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369BF" w14:textId="0EF56333" w:rsidR="00465CCF" w:rsidRPr="00921446" w:rsidRDefault="00465CCF" w:rsidP="009B7362">
      <w:pPr>
        <w:pStyle w:val="TDC1"/>
        <w:rPr>
          <w:bCs/>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9B7362" w:rsidRPr="00921446">
        <w:rPr>
          <w:rFonts w:eastAsia="Arial Narrow"/>
        </w:rPr>
        <w:t>“</w:t>
      </w:r>
      <w:r w:rsidR="009B7362" w:rsidRPr="00921446">
        <w:rPr>
          <w:color w:val="000000"/>
          <w:shd w:val="clear" w:color="auto" w:fill="FFFFFF"/>
        </w:rPr>
        <w:t>ADQUISICION DE CLORADORES PARA MANTENIMIENTO EN TODOS LOS SISTEMAS DE ACUEDUCTOS Y ALCANTARRILLADOS EN LAS PROVINCIAS DEL INAPA</w:t>
      </w:r>
      <w:r w:rsidR="009B7362" w:rsidRPr="00921446">
        <w:rPr>
          <w:rFonts w:eastAsia="Arial Narrow"/>
        </w:rPr>
        <w:t>”</w:t>
      </w:r>
      <w:r w:rsidR="009B7362" w:rsidRPr="00921446">
        <w:rPr>
          <w:rFonts w:eastAsia="Arial Narrow"/>
        </w:rPr>
        <w:t xml:space="preserve"> </w:t>
      </w: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9B7362" w:rsidRPr="00921446">
        <w:t>CP</w:t>
      </w:r>
      <w:r w:rsidR="00400C36" w:rsidRPr="00921446">
        <w:t>-2024-00</w:t>
      </w:r>
      <w:r w:rsidR="009B7362" w:rsidRPr="00921446">
        <w:t>14</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4FEBEA88"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921446" w:rsidRPr="00921446">
        <w:rPr>
          <w:rFonts w:eastAsia="Arial Narrow"/>
          <w:b/>
        </w:rPr>
        <w:t>“</w:t>
      </w:r>
      <w:r w:rsidR="00921446" w:rsidRPr="00921446">
        <w:rPr>
          <w:b/>
          <w:color w:val="000000"/>
          <w:shd w:val="clear" w:color="auto" w:fill="FFFFFF"/>
        </w:rPr>
        <w:t>ADQUISICION DE CLORADORES PARA MANTENIMIENTO EN TODOS LOS SISTEMAS DE ACUEDUCTOS Y ALCANTARRILLADOS EN LAS PROVINCIAS DEL INAPA</w:t>
      </w:r>
      <w:r w:rsidR="00921446" w:rsidRPr="00921446">
        <w:rPr>
          <w:rFonts w:eastAsia="Arial Narrow"/>
          <w:b/>
        </w:rPr>
        <w:t>”</w:t>
      </w:r>
      <w:r w:rsidR="00400C36">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28BE8CFC"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bookmarkStart w:id="1" w:name="_GoBack"/>
      <w:r w:rsidR="00B434A8" w:rsidRPr="00B434A8">
        <w:rPr>
          <w:b/>
          <w:sz w:val="22"/>
          <w:szCs w:val="22"/>
        </w:rPr>
        <w:t xml:space="preserve">CLORADORES COMPLETO DE RANGO 0-500 POR SOLUCION Y CLORADORES COMPLETO DE RANGO DE 0-1000 POR SOLUCION. </w:t>
      </w:r>
    </w:p>
    <w:bookmarkEnd w:id="1"/>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 xml:space="preserve">[escribir </w:t>
      </w:r>
      <w:r w:rsidR="00465CCF" w:rsidRPr="004D177F">
        <w:rPr>
          <w:b/>
          <w:color w:val="800000"/>
          <w:sz w:val="22"/>
          <w:szCs w:val="22"/>
        </w:rPr>
        <w:lastRenderedPageBreak/>
        <w:t>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w:t>
      </w:r>
      <w:proofErr w:type="gramStart"/>
      <w:r w:rsidR="00EA3C49" w:rsidRPr="004D177F">
        <w:rPr>
          <w:sz w:val="22"/>
          <w:szCs w:val="22"/>
        </w:rPr>
        <w:t>realizará</w:t>
      </w:r>
      <w:proofErr w:type="gramEnd"/>
      <w:r w:rsidR="00EA3C49" w:rsidRPr="004D177F">
        <w:rPr>
          <w:sz w:val="22"/>
          <w:szCs w:val="22"/>
        </w:rPr>
        <w:t xml:space="preserve">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w:t>
      </w:r>
      <w:proofErr w:type="gramStart"/>
      <w:r w:rsidRPr="004D177F">
        <w:rPr>
          <w:sz w:val="22"/>
          <w:szCs w:val="22"/>
        </w:rPr>
        <w:t>el(</w:t>
      </w:r>
      <w:proofErr w:type="gramEnd"/>
      <w:r w:rsidRPr="004D177F">
        <w:rPr>
          <w:sz w:val="22"/>
          <w:szCs w:val="22"/>
        </w:rPr>
        <w:t>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w:t>
      </w:r>
      <w:proofErr w:type="gramStart"/>
      <w:r w:rsidRPr="004D177F">
        <w:rPr>
          <w:b/>
          <w:color w:val="800000"/>
          <w:sz w:val="22"/>
          <w:szCs w:val="22"/>
        </w:rPr>
        <w:t>indicar</w:t>
      </w:r>
      <w:proofErr w:type="gramEnd"/>
      <w:r w:rsidRPr="004D177F">
        <w:rPr>
          <w:b/>
          <w:color w:val="800000"/>
          <w:sz w:val="22"/>
          <w:szCs w:val="22"/>
        </w:rPr>
        <w:t xml:space="preserve">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w:t>
      </w:r>
      <w:proofErr w:type="gramStart"/>
      <w:r w:rsidRPr="004D177F">
        <w:rPr>
          <w:b/>
          <w:bCs/>
          <w:sz w:val="22"/>
          <w:szCs w:val="22"/>
        </w:rPr>
        <w:t>carga</w:t>
      </w:r>
      <w:proofErr w:type="gramEnd"/>
      <w:r w:rsidRPr="004D177F">
        <w:rPr>
          <w:b/>
          <w:bCs/>
          <w:sz w:val="22"/>
          <w:szCs w:val="22"/>
        </w:rPr>
        <w:t xml:space="preserve">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w:t>
      </w:r>
      <w:proofErr w:type="gramStart"/>
      <w:r w:rsidRPr="004D177F">
        <w:rPr>
          <w:sz w:val="22"/>
          <w:szCs w:val="22"/>
        </w:rPr>
        <w:t>incluir</w:t>
      </w:r>
      <w:proofErr w:type="gramEnd"/>
      <w:r w:rsidRPr="004D177F">
        <w:rPr>
          <w:sz w:val="22"/>
          <w:szCs w:val="22"/>
        </w:rPr>
        <w:t xml:space="preserve">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w:t>
      </w:r>
      <w:proofErr w:type="gramStart"/>
      <w:r w:rsidRPr="004D177F">
        <w:rPr>
          <w:b/>
          <w:bCs/>
          <w:sz w:val="22"/>
          <w:szCs w:val="22"/>
        </w:rPr>
        <w:t>carga</w:t>
      </w:r>
      <w:proofErr w:type="gramEnd"/>
      <w:r w:rsidRPr="004D177F">
        <w:rPr>
          <w:b/>
          <w:bCs/>
          <w:sz w:val="22"/>
          <w:szCs w:val="22"/>
        </w:rPr>
        <w:t xml:space="preserve">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w:t>
      </w:r>
      <w:proofErr w:type="gramStart"/>
      <w:r w:rsidRPr="004D177F">
        <w:rPr>
          <w:sz w:val="22"/>
          <w:szCs w:val="22"/>
        </w:rPr>
        <w:t>incluir</w:t>
      </w:r>
      <w:proofErr w:type="gramEnd"/>
      <w:r w:rsidRPr="004D177F">
        <w:rPr>
          <w:sz w:val="22"/>
          <w:szCs w:val="22"/>
        </w:rPr>
        <w:t xml:space="preserve">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24E0C" w14:textId="77777777" w:rsidR="00A31928" w:rsidRDefault="00A31928" w:rsidP="00465CCF">
      <w:r>
        <w:separator/>
      </w:r>
    </w:p>
  </w:endnote>
  <w:endnote w:type="continuationSeparator" w:id="0">
    <w:p w14:paraId="1745F7DB" w14:textId="77777777" w:rsidR="00A31928" w:rsidRDefault="00A31928"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434A8">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434A8">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6B319" w14:textId="77777777" w:rsidR="00A31928" w:rsidRDefault="00A31928" w:rsidP="00465CCF">
      <w:r>
        <w:separator/>
      </w:r>
    </w:p>
  </w:footnote>
  <w:footnote w:type="continuationSeparator" w:id="0">
    <w:p w14:paraId="637FB955" w14:textId="77777777" w:rsidR="00A31928" w:rsidRDefault="00A31928"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2858"/>
    <w:multiLevelType w:val="singleLevel"/>
    <w:tmpl w:val="04090011"/>
    <w:lvl w:ilvl="0">
      <w:start w:val="1"/>
      <w:numFmt w:val="decimal"/>
      <w:lvlText w:val="%1)"/>
      <w:lvlJc w:val="left"/>
      <w:pPr>
        <w:ind w:left="1080" w:hanging="360"/>
      </w:pPr>
      <w:rPr>
        <w:rFonts w:hint="default"/>
      </w:rPr>
    </w:lvl>
  </w:abstractNum>
  <w:abstractNum w:abstractNumId="1">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Puesto">
    <w:name w:val="Title"/>
    <w:basedOn w:val="Normal"/>
    <w:next w:val="Normal"/>
    <w:link w:val="Puest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1C5D3-B247-4BE8-8EB7-05A09BB9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6256</Words>
  <Characters>34409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Ana Josefa Núñez Guzmán</cp:lastModifiedBy>
  <cp:revision>5</cp:revision>
  <cp:lastPrinted>2024-03-19T13:17:00Z</cp:lastPrinted>
  <dcterms:created xsi:type="dcterms:W3CDTF">2024-06-10T14:51:00Z</dcterms:created>
  <dcterms:modified xsi:type="dcterms:W3CDTF">2024-06-10T14:56:00Z</dcterms:modified>
</cp:coreProperties>
</file>