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6A2DB1A3" w:rsidR="00E25432" w:rsidRPr="00374B8E" w:rsidRDefault="003C3265" w:rsidP="00E25432">
      <w:pPr>
        <w:suppressLineNumbers/>
        <w:spacing w:after="0"/>
        <w:jc w:val="both"/>
        <w:rPr>
          <w:rFonts w:ascii="Tahoma" w:hAnsi="Tahoma" w:cs="Tahoma"/>
          <w:b/>
          <w:i/>
        </w:rPr>
      </w:pPr>
      <w:r w:rsidRPr="003C3265">
        <w:rPr>
          <w:rFonts w:ascii="Tahoma" w:hAnsi="Tahoma" w:cs="Tahoma"/>
          <w:b/>
          <w:i/>
        </w:rPr>
        <w:t xml:space="preserve">Convenio de Préstamo </w:t>
      </w:r>
      <w:r w:rsidR="00D74482" w:rsidRPr="00D74482">
        <w:rPr>
          <w:rFonts w:ascii="Tahoma" w:hAnsi="Tahoma" w:cs="Tahoma"/>
          <w:b/>
          <w:i/>
        </w:rPr>
        <w:t>5637/OC-DR y 5638/KI-DR</w:t>
      </w:r>
    </w:p>
    <w:p w14:paraId="0861A3AA" w14:textId="77777777" w:rsidR="00E25432" w:rsidRPr="00374B8E" w:rsidRDefault="00E25432" w:rsidP="00E25432">
      <w:pPr>
        <w:suppressLineNumbers/>
        <w:jc w:val="both"/>
        <w:rPr>
          <w:rFonts w:ascii="Tahoma" w:hAnsi="Tahoma" w:cs="Tahoma"/>
        </w:rPr>
      </w:pPr>
    </w:p>
    <w:p w14:paraId="202C4B1C" w14:textId="335AFBB3" w:rsidR="005319D7" w:rsidRPr="00286B61" w:rsidRDefault="00E25432" w:rsidP="005319D7">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proofErr w:type="spellStart"/>
      <w:r w:rsidRPr="00286B61">
        <w:rPr>
          <w:rFonts w:ascii="Tahoma" w:hAnsi="Tahoma" w:cs="Tahoma"/>
          <w:b/>
        </w:rPr>
        <w:t>N°</w:t>
      </w:r>
      <w:proofErr w:type="spellEnd"/>
      <w:r w:rsidRPr="00286B61">
        <w:rPr>
          <w:rFonts w:ascii="Tahoma" w:hAnsi="Tahoma" w:cs="Tahoma"/>
          <w:b/>
        </w:rPr>
        <w:t xml:space="preserve"> </w:t>
      </w:r>
      <w:r w:rsidR="00623326">
        <w:rPr>
          <w:rFonts w:ascii="Tahoma" w:hAnsi="Tahoma" w:cs="Tahoma"/>
          <w:b/>
        </w:rPr>
        <w:t>CCIN-0</w:t>
      </w:r>
      <w:r w:rsidR="00851D0F">
        <w:rPr>
          <w:rFonts w:ascii="Tahoma" w:hAnsi="Tahoma" w:cs="Tahoma"/>
          <w:b/>
        </w:rPr>
        <w:t>1</w:t>
      </w:r>
      <w:r w:rsidR="00B46148">
        <w:rPr>
          <w:rFonts w:ascii="Tahoma" w:hAnsi="Tahoma" w:cs="Tahoma"/>
          <w:b/>
        </w:rPr>
        <w:t>3</w:t>
      </w:r>
      <w:r w:rsidR="00D74482" w:rsidRPr="00D74482">
        <w:rPr>
          <w:rFonts w:ascii="Tahoma" w:hAnsi="Tahoma" w:cs="Tahoma"/>
          <w:b/>
        </w:rPr>
        <w:t>-2024-INAPA-CORAABO-BID</w:t>
      </w:r>
    </w:p>
    <w:p w14:paraId="0861A3AC" w14:textId="03F925DE" w:rsidR="00E25432" w:rsidRPr="00374B8E" w:rsidRDefault="00E25432" w:rsidP="005319D7">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715D4C" w:rsidRPr="00715D4C">
        <w:rPr>
          <w:rFonts w:ascii="Tahoma" w:hAnsi="Tahoma" w:cs="Tahoma"/>
          <w:b/>
        </w:rPr>
        <w:t>Coordinador/a del Componente 1 y División Técnica Componente 2</w:t>
      </w:r>
      <w:r w:rsidR="000E2585" w:rsidRPr="00D74482">
        <w:rPr>
          <w:rFonts w:ascii="Tahoma" w:hAnsi="Tahoma" w:cs="Tahoma"/>
          <w:b/>
        </w:rPr>
        <w:t xml:space="preserve"> </w:t>
      </w:r>
      <w:proofErr w:type="gramStart"/>
      <w:r w:rsidRPr="00374B8E">
        <w:rPr>
          <w:rFonts w:ascii="Tahoma" w:hAnsi="Tahoma" w:cs="Tahoma"/>
        </w:rPr>
        <w:t>de acuerdo a</w:t>
      </w:r>
      <w:proofErr w:type="gramEnd"/>
      <w:r w:rsidRPr="00374B8E">
        <w:rPr>
          <w:rFonts w:ascii="Tahoma" w:hAnsi="Tahoma" w:cs="Tahoma"/>
        </w:rPr>
        <w:t xml:space="preserve">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286B61" w:rsidRPr="00286B61">
        <w:rPr>
          <w:rFonts w:ascii="Tahoma" w:hAnsi="Tahoma" w:cs="Tahoma"/>
          <w:b/>
        </w:rPr>
        <w:t xml:space="preserve">CONSULTOR (A) INDIVIDUAL </w:t>
      </w:r>
      <w:r w:rsidR="00715D4C" w:rsidRPr="00286B61">
        <w:rPr>
          <w:rFonts w:ascii="Tahoma" w:hAnsi="Tahoma" w:cs="Tahoma"/>
          <w:b/>
        </w:rPr>
        <w:t xml:space="preserve">PARA </w:t>
      </w:r>
      <w:r w:rsidR="00715D4C" w:rsidRPr="00715D4C">
        <w:rPr>
          <w:rFonts w:ascii="Tahoma" w:hAnsi="Tahoma" w:cs="Tahoma"/>
          <w:b/>
        </w:rPr>
        <w:t>COORDINADOR/A DEL COMPONENTE 1 Y DIVISIÓN TÉCNICA COMPONENTE 2</w:t>
      </w:r>
      <w:r w:rsidRPr="00374B8E">
        <w:rPr>
          <w:rFonts w:ascii="Tahoma" w:hAnsi="Tahoma" w:cs="Tahoma"/>
          <w:b/>
        </w:rPr>
        <w:t>”</w:t>
      </w:r>
      <w:r w:rsidRPr="00374B8E">
        <w:rPr>
          <w:rFonts w:ascii="Tahoma" w:hAnsi="Tahoma" w:cs="Tahoma"/>
        </w:rPr>
        <w:t xml:space="preserve"> establecido por el convocante en los Términos de Referencia.</w:t>
      </w:r>
    </w:p>
    <w:p w14:paraId="0861A3AD" w14:textId="0C19E734"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5FF6A233" w:rsidR="00E25432" w:rsidRDefault="00E25432" w:rsidP="00E25432">
      <w:pPr>
        <w:suppressLineNumbers/>
        <w:jc w:val="both"/>
        <w:rPr>
          <w:rFonts w:ascii="Tahoma" w:hAnsi="Tahoma" w:cs="Tahoma"/>
        </w:rPr>
      </w:pPr>
      <w:r w:rsidRPr="00374B8E">
        <w:rPr>
          <w:rFonts w:ascii="Tahoma" w:hAnsi="Tahoma" w:cs="Tahoma"/>
        </w:rPr>
        <w:t>Atentamente,</w:t>
      </w:r>
    </w:p>
    <w:p w14:paraId="13B9640F" w14:textId="77777777" w:rsidR="005E4D4F" w:rsidRPr="00374B8E" w:rsidRDefault="005E4D4F" w:rsidP="00E25432">
      <w:pPr>
        <w:suppressLineNumbers/>
        <w:jc w:val="both"/>
        <w:rPr>
          <w:rFonts w:ascii="Tahoma" w:hAnsi="Tahoma" w:cs="Tahoma"/>
        </w:rPr>
      </w:pP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0C034" w14:textId="77777777" w:rsidR="009A3D6C" w:rsidRDefault="009A3D6C">
      <w:pPr>
        <w:spacing w:after="0" w:line="240" w:lineRule="auto"/>
      </w:pPr>
      <w:r>
        <w:separator/>
      </w:r>
    </w:p>
  </w:endnote>
  <w:endnote w:type="continuationSeparator" w:id="0">
    <w:p w14:paraId="53DABDC4" w14:textId="77777777" w:rsidR="009A3D6C" w:rsidRDefault="009A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26EFF" w14:textId="77777777" w:rsidR="009A3D6C" w:rsidRDefault="009A3D6C">
      <w:pPr>
        <w:spacing w:after="0" w:line="240" w:lineRule="auto"/>
      </w:pPr>
      <w:r>
        <w:separator/>
      </w:r>
    </w:p>
  </w:footnote>
  <w:footnote w:type="continuationSeparator" w:id="0">
    <w:p w14:paraId="67F079B5" w14:textId="77777777" w:rsidR="009A3D6C" w:rsidRDefault="009A3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1A3B7" w14:textId="77777777" w:rsidR="00A31380" w:rsidRDefault="00A31380" w:rsidP="005B4D6F">
    <w:pPr>
      <w:pStyle w:val="Encabezado"/>
      <w:jc w:val="center"/>
    </w:pPr>
  </w:p>
  <w:p w14:paraId="0861A3B8" w14:textId="77777777" w:rsidR="00A31380" w:rsidRPr="00B56D9F" w:rsidRDefault="00A31380"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498837945">
    <w:abstractNumId w:val="1"/>
  </w:num>
  <w:num w:numId="2" w16cid:durableId="73809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81691"/>
    <w:rsid w:val="000E2585"/>
    <w:rsid w:val="00226CEE"/>
    <w:rsid w:val="002619D7"/>
    <w:rsid w:val="00286B61"/>
    <w:rsid w:val="002A4E69"/>
    <w:rsid w:val="00343E00"/>
    <w:rsid w:val="003C3265"/>
    <w:rsid w:val="00461DD6"/>
    <w:rsid w:val="00476187"/>
    <w:rsid w:val="004A62C7"/>
    <w:rsid w:val="004A63F9"/>
    <w:rsid w:val="004D1C72"/>
    <w:rsid w:val="004F21AA"/>
    <w:rsid w:val="005319D7"/>
    <w:rsid w:val="005A09C5"/>
    <w:rsid w:val="005C2A4B"/>
    <w:rsid w:val="005E4D4F"/>
    <w:rsid w:val="00623326"/>
    <w:rsid w:val="00627BB7"/>
    <w:rsid w:val="00627EE8"/>
    <w:rsid w:val="00682417"/>
    <w:rsid w:val="006C2766"/>
    <w:rsid w:val="006F15C0"/>
    <w:rsid w:val="00715D4C"/>
    <w:rsid w:val="007643B6"/>
    <w:rsid w:val="00815943"/>
    <w:rsid w:val="00851D0F"/>
    <w:rsid w:val="00900BB9"/>
    <w:rsid w:val="00914754"/>
    <w:rsid w:val="0098648D"/>
    <w:rsid w:val="0098738D"/>
    <w:rsid w:val="009A3D6C"/>
    <w:rsid w:val="009A6634"/>
    <w:rsid w:val="009A72D3"/>
    <w:rsid w:val="009D4406"/>
    <w:rsid w:val="00A272EA"/>
    <w:rsid w:val="00A31380"/>
    <w:rsid w:val="00A31F12"/>
    <w:rsid w:val="00A40F60"/>
    <w:rsid w:val="00A45B13"/>
    <w:rsid w:val="00A84968"/>
    <w:rsid w:val="00B46148"/>
    <w:rsid w:val="00BB2E6E"/>
    <w:rsid w:val="00C23DA0"/>
    <w:rsid w:val="00C5295F"/>
    <w:rsid w:val="00D00FAF"/>
    <w:rsid w:val="00D22507"/>
    <w:rsid w:val="00D74482"/>
    <w:rsid w:val="00D76BFF"/>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316</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Magdaliza Negreira Urbáez</cp:lastModifiedBy>
  <cp:revision>19</cp:revision>
  <dcterms:created xsi:type="dcterms:W3CDTF">2023-02-24T14:00:00Z</dcterms:created>
  <dcterms:modified xsi:type="dcterms:W3CDTF">2024-11-14T17:13:00Z</dcterms:modified>
</cp:coreProperties>
</file>