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CF81" w14:textId="06F2575E" w:rsidR="003B0292" w:rsidRPr="004D2523" w:rsidRDefault="003B0292" w:rsidP="00721C64">
      <w:pPr>
        <w:spacing w:after="0" w:line="360" w:lineRule="auto"/>
        <w:ind w:left="720" w:hanging="720"/>
        <w:jc w:val="right"/>
        <w:rPr>
          <w:rFonts w:ascii="Book Antiqua" w:eastAsia="MS Mincho" w:hAnsi="Book Antiqua" w:cs="Times New Roman"/>
          <w:b/>
          <w:sz w:val="20"/>
          <w:szCs w:val="20"/>
          <w:lang w:eastAsia="es-ES"/>
        </w:rPr>
      </w:pPr>
      <w:r w:rsidRPr="004D2523">
        <w:rPr>
          <w:rFonts w:ascii="Book Antiqua" w:eastAsia="MS Mincho" w:hAnsi="Book Antiqua" w:cs="Times New Roman"/>
          <w:b/>
          <w:sz w:val="20"/>
          <w:szCs w:val="20"/>
          <w:lang w:eastAsia="es-ES"/>
        </w:rPr>
        <w:t xml:space="preserve"> DOC-3  </w:t>
      </w:r>
    </w:p>
    <w:p w14:paraId="4B6328E8" w14:textId="77777777" w:rsidR="00D35960" w:rsidRPr="004D2523" w:rsidRDefault="00D35960" w:rsidP="003B0292">
      <w:pPr>
        <w:keepNext/>
        <w:spacing w:after="0" w:line="360" w:lineRule="auto"/>
        <w:ind w:left="360"/>
        <w:jc w:val="center"/>
        <w:outlineLvl w:val="7"/>
        <w:rPr>
          <w:rFonts w:ascii="Book Antiqua" w:eastAsia="MS Mincho" w:hAnsi="Book Antiqua" w:cs="Times New Roman"/>
          <w:b/>
          <w:bCs/>
          <w:sz w:val="28"/>
          <w:szCs w:val="28"/>
          <w:lang w:eastAsia="es-ES"/>
        </w:rPr>
      </w:pPr>
      <w:bookmarkStart w:id="0" w:name="DOC3"/>
      <w:r w:rsidRPr="004D2523">
        <w:rPr>
          <w:rFonts w:ascii="Book Antiqua" w:eastAsia="MS Mincho" w:hAnsi="Book Antiqua" w:cs="Times New Roman"/>
          <w:b/>
          <w:bCs/>
          <w:sz w:val="28"/>
          <w:szCs w:val="28"/>
          <w:lang w:eastAsia="es-ES"/>
        </w:rPr>
        <w:t xml:space="preserve">Carta de Presentación de la Cotización de Precios </w:t>
      </w:r>
    </w:p>
    <w:bookmarkEnd w:id="0"/>
    <w:p w14:paraId="596779FA" w14:textId="23FD66F2" w:rsidR="003B0292" w:rsidRPr="004D2523" w:rsidRDefault="003B0292" w:rsidP="003B0292">
      <w:pPr>
        <w:keepNext/>
        <w:spacing w:after="0" w:line="360" w:lineRule="auto"/>
        <w:ind w:left="360"/>
        <w:jc w:val="center"/>
        <w:outlineLvl w:val="7"/>
        <w:rPr>
          <w:rFonts w:ascii="Book Antiqua" w:eastAsia="MS Mincho" w:hAnsi="Book Antiqua" w:cs="Times New Roman"/>
          <w:b/>
          <w:bCs/>
          <w:sz w:val="28"/>
          <w:szCs w:val="28"/>
          <w:lang w:eastAsia="es-ES"/>
        </w:rPr>
      </w:pPr>
      <w:r w:rsidRPr="004D2523">
        <w:rPr>
          <w:rFonts w:ascii="Book Antiqua" w:eastAsia="MS Mincho" w:hAnsi="Book Antiqua" w:cs="Times New Roman"/>
          <w:b/>
          <w:bCs/>
          <w:sz w:val="28"/>
          <w:szCs w:val="28"/>
          <w:lang w:eastAsia="es-ES"/>
        </w:rPr>
        <w:t>(OBLIGATORIO)</w:t>
      </w:r>
    </w:p>
    <w:p w14:paraId="71BF5E28" w14:textId="77777777" w:rsidR="003B0292" w:rsidRPr="004D2523" w:rsidRDefault="003B0292" w:rsidP="003B0292">
      <w:pPr>
        <w:tabs>
          <w:tab w:val="right" w:leader="dot" w:pos="8820"/>
        </w:tabs>
        <w:spacing w:after="0" w:line="240" w:lineRule="auto"/>
        <w:jc w:val="both"/>
        <w:rPr>
          <w:rFonts w:ascii="Book Antiqua" w:eastAsia="MS Mincho" w:hAnsi="Book Antiqua" w:cs="Times New Roman"/>
          <w:sz w:val="20"/>
          <w:szCs w:val="20"/>
          <w:lang w:eastAsia="es-ES"/>
        </w:rPr>
      </w:pPr>
    </w:p>
    <w:p w14:paraId="558C2BC7" w14:textId="77777777" w:rsidR="003B0292" w:rsidRPr="004D2523" w:rsidRDefault="003B0292" w:rsidP="003B0292">
      <w:pPr>
        <w:spacing w:after="0" w:line="240" w:lineRule="auto"/>
        <w:jc w:val="right"/>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 xml:space="preserve">Fecha: </w:t>
      </w:r>
      <w:r w:rsidR="00AB09AC" w:rsidRPr="004D2523">
        <w:rPr>
          <w:rFonts w:ascii="Book Antiqua" w:eastAsia="MS Mincho" w:hAnsi="Book Antiqua" w:cs="Times New Roman"/>
          <w:b/>
          <w:bCs/>
          <w:sz w:val="20"/>
          <w:szCs w:val="20"/>
          <w:highlight w:val="yellow"/>
          <w:lang w:eastAsia="es-ES"/>
        </w:rPr>
        <w:t>(  )</w:t>
      </w:r>
      <w:r w:rsidRPr="004D2523">
        <w:rPr>
          <w:rFonts w:ascii="Book Antiqua" w:eastAsia="MS Mincho" w:hAnsi="Book Antiqua" w:cs="Times New Roman"/>
          <w:b/>
          <w:bCs/>
          <w:sz w:val="20"/>
          <w:szCs w:val="20"/>
          <w:highlight w:val="yellow"/>
          <w:lang w:eastAsia="es-ES"/>
        </w:rPr>
        <w:t xml:space="preserve"> </w:t>
      </w:r>
      <w:r w:rsidRPr="004D2523">
        <w:rPr>
          <w:rFonts w:ascii="Book Antiqua" w:eastAsia="MS Mincho" w:hAnsi="Book Antiqua" w:cs="Times New Roman"/>
          <w:b/>
          <w:bCs/>
          <w:sz w:val="20"/>
          <w:szCs w:val="20"/>
          <w:lang w:eastAsia="es-ES"/>
        </w:rPr>
        <w:t xml:space="preserve">de </w:t>
      </w:r>
      <w:r w:rsidR="00AB09AC" w:rsidRPr="004D2523">
        <w:rPr>
          <w:rFonts w:ascii="Book Antiqua" w:eastAsia="MS Mincho" w:hAnsi="Book Antiqua" w:cs="Times New Roman"/>
          <w:b/>
          <w:bCs/>
          <w:sz w:val="20"/>
          <w:szCs w:val="20"/>
          <w:highlight w:val="yellow"/>
          <w:lang w:eastAsia="es-ES"/>
        </w:rPr>
        <w:t>(   )</w:t>
      </w:r>
      <w:r w:rsidRPr="004D2523">
        <w:rPr>
          <w:rFonts w:ascii="Book Antiqua" w:eastAsia="MS Mincho" w:hAnsi="Book Antiqua" w:cs="Times New Roman"/>
          <w:b/>
          <w:bCs/>
          <w:sz w:val="20"/>
          <w:szCs w:val="20"/>
          <w:highlight w:val="yellow"/>
          <w:lang w:eastAsia="es-ES"/>
        </w:rPr>
        <w:t xml:space="preserve"> </w:t>
      </w:r>
      <w:r w:rsidRPr="004D2523">
        <w:rPr>
          <w:rFonts w:ascii="Book Antiqua" w:eastAsia="MS Mincho" w:hAnsi="Book Antiqua" w:cs="Times New Roman"/>
          <w:b/>
          <w:bCs/>
          <w:sz w:val="20"/>
          <w:szCs w:val="20"/>
          <w:lang w:eastAsia="es-ES"/>
        </w:rPr>
        <w:t>2023</w:t>
      </w:r>
    </w:p>
    <w:p w14:paraId="7D7845E2" w14:textId="2A6BFEF7" w:rsidR="003B0292" w:rsidRPr="004D2523" w:rsidRDefault="003B0292" w:rsidP="003B0292">
      <w:pPr>
        <w:spacing w:after="0" w:line="240" w:lineRule="auto"/>
        <w:jc w:val="right"/>
        <w:rPr>
          <w:rFonts w:ascii="Book Antiqua" w:eastAsia="MS Mincho" w:hAnsi="Book Antiqua" w:cs="Times New Roman"/>
          <w:sz w:val="20"/>
          <w:szCs w:val="20"/>
          <w:lang w:eastAsia="es-ES"/>
        </w:rPr>
      </w:pPr>
      <w:bookmarkStart w:id="1" w:name="_Hlk27481043"/>
      <w:r w:rsidRPr="004D2523">
        <w:rPr>
          <w:rFonts w:ascii="Book Antiqua" w:eastAsia="MS Mincho" w:hAnsi="Book Antiqua" w:cs="Times New Roman"/>
          <w:sz w:val="20"/>
          <w:szCs w:val="20"/>
          <w:lang w:eastAsia="es-ES"/>
        </w:rPr>
        <w:t xml:space="preserve">Proceso: </w:t>
      </w:r>
      <w:r w:rsidR="00366C9F" w:rsidRPr="004D2523">
        <w:rPr>
          <w:rFonts w:ascii="Book Antiqua" w:eastAsia="MS Mincho" w:hAnsi="Book Antiqua" w:cs="Times New Roman"/>
          <w:b/>
          <w:bCs/>
          <w:sz w:val="20"/>
          <w:szCs w:val="20"/>
          <w:lang w:eastAsia="es-ES"/>
        </w:rPr>
        <w:t>DO-INAPA-00</w:t>
      </w:r>
      <w:r w:rsidR="00EE5292" w:rsidRPr="004D2523">
        <w:rPr>
          <w:rFonts w:ascii="Book Antiqua" w:eastAsia="MS Mincho" w:hAnsi="Book Antiqua" w:cs="Times New Roman"/>
          <w:b/>
          <w:bCs/>
          <w:sz w:val="20"/>
          <w:szCs w:val="20"/>
          <w:lang w:eastAsia="es-ES"/>
        </w:rPr>
        <w:t>1</w:t>
      </w:r>
      <w:r w:rsidR="00366C9F" w:rsidRPr="004D2523">
        <w:rPr>
          <w:rFonts w:ascii="Book Antiqua" w:eastAsia="MS Mincho" w:hAnsi="Book Antiqua" w:cs="Times New Roman"/>
          <w:b/>
          <w:bCs/>
          <w:sz w:val="20"/>
          <w:szCs w:val="20"/>
          <w:lang w:eastAsia="es-ES"/>
        </w:rPr>
        <w:t>-2023-</w:t>
      </w:r>
      <w:r w:rsidR="00A67F8C" w:rsidRPr="004D2523">
        <w:rPr>
          <w:rFonts w:ascii="Book Antiqua" w:eastAsia="MS Mincho" w:hAnsi="Book Antiqua" w:cs="Times New Roman"/>
          <w:b/>
          <w:bCs/>
          <w:sz w:val="20"/>
          <w:szCs w:val="20"/>
          <w:lang w:eastAsia="es-ES"/>
        </w:rPr>
        <w:t>NC</w:t>
      </w:r>
      <w:r w:rsidR="00366C9F" w:rsidRPr="004D2523">
        <w:rPr>
          <w:rFonts w:ascii="Book Antiqua" w:eastAsia="MS Mincho" w:hAnsi="Book Antiqua" w:cs="Times New Roman"/>
          <w:b/>
          <w:bCs/>
          <w:sz w:val="20"/>
          <w:szCs w:val="20"/>
          <w:lang w:eastAsia="es-ES"/>
        </w:rPr>
        <w:t xml:space="preserve"> - RFQ</w:t>
      </w:r>
    </w:p>
    <w:bookmarkEnd w:id="1"/>
    <w:p w14:paraId="0A1DF214" w14:textId="59643D78" w:rsidR="003B0292" w:rsidRDefault="00921973" w:rsidP="003B0292">
      <w:pPr>
        <w:spacing w:after="0" w:line="240" w:lineRule="auto"/>
        <w:jc w:val="both"/>
        <w:rPr>
          <w:rFonts w:ascii="Book Antiqua" w:eastAsia="MS Mincho" w:hAnsi="Book Antiqua" w:cs="Times New Roman"/>
          <w:sz w:val="20"/>
          <w:szCs w:val="20"/>
          <w:lang w:eastAsia="es-ES"/>
        </w:rPr>
      </w:pPr>
      <w:r w:rsidRPr="00921973">
        <w:rPr>
          <w:rFonts w:ascii="Book Antiqua" w:eastAsia="MS Mincho" w:hAnsi="Book Antiqua" w:cs="Times New Roman"/>
          <w:sz w:val="20"/>
          <w:szCs w:val="20"/>
          <w:lang w:eastAsia="es-ES"/>
        </w:rPr>
        <w:t>Solicitud de Cotización: “Adquisición Servicios de alquiler de impresoras multifuncional, para uso de la UEP-INAPA y CORAAMOCA”</w:t>
      </w:r>
    </w:p>
    <w:p w14:paraId="759713DC" w14:textId="77777777" w:rsidR="00921973" w:rsidRPr="004D2523" w:rsidRDefault="00921973" w:rsidP="003B0292">
      <w:pPr>
        <w:spacing w:after="0" w:line="240" w:lineRule="auto"/>
        <w:jc w:val="both"/>
        <w:rPr>
          <w:rFonts w:ascii="Book Antiqua" w:eastAsia="MS Mincho" w:hAnsi="Book Antiqua" w:cs="Times New Roman"/>
          <w:sz w:val="20"/>
          <w:szCs w:val="20"/>
          <w:lang w:eastAsia="es-ES"/>
        </w:rPr>
      </w:pPr>
    </w:p>
    <w:p w14:paraId="39DCB039" w14:textId="77777777" w:rsidR="00286A26" w:rsidRPr="004D2523" w:rsidRDefault="003B0292" w:rsidP="003B0292">
      <w:pPr>
        <w:keepNext/>
        <w:spacing w:after="0" w:line="240" w:lineRule="auto"/>
        <w:outlineLvl w:val="2"/>
        <w:rPr>
          <w:rFonts w:ascii="Book Antiqua" w:eastAsia="Times New Roman" w:hAnsi="Book Antiqua" w:cs="Times New Roman"/>
          <w:bCs/>
          <w:sz w:val="20"/>
          <w:szCs w:val="20"/>
        </w:rPr>
      </w:pPr>
      <w:r w:rsidRPr="004D2523">
        <w:rPr>
          <w:rFonts w:ascii="Book Antiqua" w:eastAsia="MS Mincho" w:hAnsi="Book Antiqua" w:cs="Times New Roman"/>
          <w:sz w:val="20"/>
          <w:szCs w:val="20"/>
          <w:lang w:eastAsia="es-ES"/>
        </w:rPr>
        <w:t>A:</w:t>
      </w:r>
      <w:r w:rsidRPr="004D2523">
        <w:rPr>
          <w:rFonts w:ascii="Book Antiqua" w:eastAsia="MS Mincho" w:hAnsi="Book Antiqua" w:cs="Times New Roman"/>
          <w:sz w:val="20"/>
          <w:szCs w:val="20"/>
          <w:lang w:eastAsia="es-ES"/>
        </w:rPr>
        <w:tab/>
      </w:r>
      <w:r w:rsidR="00286A26" w:rsidRPr="004D2523">
        <w:rPr>
          <w:rFonts w:ascii="Book Antiqua" w:eastAsia="Times New Roman" w:hAnsi="Book Antiqua" w:cs="Times New Roman"/>
          <w:bCs/>
          <w:sz w:val="20"/>
          <w:szCs w:val="20"/>
        </w:rPr>
        <w:t xml:space="preserve">Proyecto de Mejoramiento del Abastecimiento de Agua y Servicios de Aguas Residuales </w:t>
      </w:r>
    </w:p>
    <w:p w14:paraId="62615512" w14:textId="77777777" w:rsidR="003B0292" w:rsidRPr="004D2523" w:rsidRDefault="00286A26" w:rsidP="00286A26">
      <w:pPr>
        <w:keepNext/>
        <w:spacing w:after="0" w:line="240" w:lineRule="auto"/>
        <w:ind w:firstLine="720"/>
        <w:outlineLvl w:val="2"/>
        <w:rPr>
          <w:rFonts w:ascii="Book Antiqua" w:eastAsia="Times New Roman" w:hAnsi="Book Antiqua" w:cs="Times New Roman"/>
          <w:bCs/>
          <w:sz w:val="20"/>
          <w:szCs w:val="20"/>
        </w:rPr>
      </w:pPr>
      <w:r w:rsidRPr="004D2523">
        <w:rPr>
          <w:rFonts w:ascii="Book Antiqua" w:eastAsia="Times New Roman" w:hAnsi="Book Antiqua" w:cs="Times New Roman"/>
          <w:bCs/>
          <w:sz w:val="20"/>
          <w:szCs w:val="20"/>
        </w:rPr>
        <w:t>en la República Dominicana.</w:t>
      </w:r>
    </w:p>
    <w:p w14:paraId="4B096FA0" w14:textId="77777777" w:rsidR="003B0292" w:rsidRPr="004D2523" w:rsidRDefault="003B0292" w:rsidP="003B0292">
      <w:pPr>
        <w:keepNext/>
        <w:spacing w:after="0" w:line="240" w:lineRule="auto"/>
        <w:outlineLvl w:val="2"/>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ab/>
      </w:r>
    </w:p>
    <w:p w14:paraId="440C3008"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 xml:space="preserve"> </w:t>
      </w:r>
    </w:p>
    <w:p w14:paraId="229B73C2"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 xml:space="preserve">Nosotros, los suscritos, declaramos que: </w:t>
      </w:r>
    </w:p>
    <w:p w14:paraId="40B48C94"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lang w:eastAsia="es-ES"/>
        </w:rPr>
      </w:pPr>
    </w:p>
    <w:p w14:paraId="6981DEF5" w14:textId="77777777" w:rsidR="003B0292" w:rsidRPr="004D2523" w:rsidRDefault="003B0292" w:rsidP="003B0292">
      <w:pPr>
        <w:suppressAutoHyphens/>
        <w:spacing w:after="0" w:line="240" w:lineRule="auto"/>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Hemos examinado y no hallamos objeción alguna a los documentos de solicitud de cotización;</w:t>
      </w:r>
    </w:p>
    <w:p w14:paraId="36534B00" w14:textId="77777777" w:rsidR="003B0292" w:rsidRPr="004D2523" w:rsidRDefault="003B0292" w:rsidP="003B0292">
      <w:pPr>
        <w:tabs>
          <w:tab w:val="num" w:pos="540"/>
        </w:tabs>
        <w:suppressAutoHyphens/>
        <w:spacing w:after="0" w:line="240" w:lineRule="auto"/>
        <w:ind w:left="540" w:hanging="540"/>
        <w:jc w:val="both"/>
        <w:rPr>
          <w:rFonts w:ascii="Book Antiqua" w:eastAsia="MS Mincho" w:hAnsi="Book Antiqua" w:cs="Times New Roman"/>
          <w:sz w:val="20"/>
          <w:szCs w:val="20"/>
          <w:lang w:eastAsia="es-ES"/>
        </w:rPr>
      </w:pPr>
    </w:p>
    <w:p w14:paraId="34710B5A" w14:textId="24985FD5" w:rsidR="003B0292" w:rsidRPr="004D2523" w:rsidRDefault="003B0292" w:rsidP="004D2523">
      <w:pPr>
        <w:numPr>
          <w:ilvl w:val="0"/>
          <w:numId w:val="24"/>
        </w:numPr>
        <w:suppressAutoHyphens/>
        <w:spacing w:after="0" w:line="240" w:lineRule="auto"/>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 xml:space="preserve">Ofrecemos proveer los </w:t>
      </w:r>
      <w:r w:rsidR="004D2523" w:rsidRPr="004D2523">
        <w:rPr>
          <w:rFonts w:ascii="Book Antiqua" w:eastAsia="MS Mincho" w:hAnsi="Book Antiqua" w:cs="Times New Roman"/>
          <w:sz w:val="20"/>
          <w:szCs w:val="20"/>
          <w:lang w:eastAsia="es-ES"/>
        </w:rPr>
        <w:t xml:space="preserve">servicios </w:t>
      </w:r>
      <w:r w:rsidRPr="004D2523">
        <w:rPr>
          <w:rFonts w:ascii="Book Antiqua" w:eastAsia="MS Mincho" w:hAnsi="Book Antiqua" w:cs="Times New Roman"/>
          <w:sz w:val="20"/>
          <w:szCs w:val="20"/>
          <w:lang w:eastAsia="es-ES"/>
        </w:rPr>
        <w:t xml:space="preserve">de conformidad con las especificaciones técnicas y requerimientos contenidos en el documento de Solicitud de Cotización del proceso </w:t>
      </w:r>
      <w:r w:rsidR="00366C9F" w:rsidRPr="004D2523">
        <w:rPr>
          <w:rFonts w:ascii="Book Antiqua" w:eastAsia="Times New Roman" w:hAnsi="Book Antiqua" w:cs="Times New Roman"/>
          <w:b/>
          <w:bCs/>
          <w:i/>
          <w:iCs/>
          <w:sz w:val="20"/>
          <w:szCs w:val="20"/>
        </w:rPr>
        <w:t>DO-INAPA-00</w:t>
      </w:r>
      <w:r w:rsidR="00EE5292" w:rsidRPr="004D2523">
        <w:rPr>
          <w:rFonts w:ascii="Book Antiqua" w:eastAsia="Times New Roman" w:hAnsi="Book Antiqua" w:cs="Times New Roman"/>
          <w:b/>
          <w:bCs/>
          <w:i/>
          <w:iCs/>
          <w:sz w:val="20"/>
          <w:szCs w:val="20"/>
        </w:rPr>
        <w:t>1</w:t>
      </w:r>
      <w:r w:rsidR="00366C9F" w:rsidRPr="004D2523">
        <w:rPr>
          <w:rFonts w:ascii="Book Antiqua" w:eastAsia="Times New Roman" w:hAnsi="Book Antiqua" w:cs="Times New Roman"/>
          <w:b/>
          <w:bCs/>
          <w:i/>
          <w:iCs/>
          <w:sz w:val="20"/>
          <w:szCs w:val="20"/>
        </w:rPr>
        <w:t>-2023-</w:t>
      </w:r>
      <w:r w:rsidR="00A67F8C" w:rsidRPr="004D2523">
        <w:rPr>
          <w:rFonts w:ascii="Book Antiqua" w:eastAsia="Times New Roman" w:hAnsi="Book Antiqua" w:cs="Times New Roman"/>
          <w:b/>
          <w:bCs/>
          <w:i/>
          <w:iCs/>
          <w:sz w:val="20"/>
          <w:szCs w:val="20"/>
        </w:rPr>
        <w:t>NC</w:t>
      </w:r>
      <w:r w:rsidR="00366C9F" w:rsidRPr="004D2523">
        <w:rPr>
          <w:rFonts w:ascii="Book Antiqua" w:eastAsia="Times New Roman" w:hAnsi="Book Antiqua" w:cs="Times New Roman"/>
          <w:b/>
          <w:bCs/>
          <w:i/>
          <w:iCs/>
          <w:sz w:val="20"/>
          <w:szCs w:val="20"/>
        </w:rPr>
        <w:t xml:space="preserve"> - RFQ</w:t>
      </w:r>
      <w:r w:rsidRPr="004D2523">
        <w:rPr>
          <w:rFonts w:ascii="Book Antiqua" w:eastAsia="Times New Roman" w:hAnsi="Book Antiqua" w:cs="Times New Roman"/>
          <w:sz w:val="20"/>
          <w:szCs w:val="20"/>
        </w:rPr>
        <w:t xml:space="preserve"> </w:t>
      </w:r>
      <w:r w:rsidRPr="004D2523">
        <w:rPr>
          <w:rFonts w:ascii="Book Antiqua" w:eastAsia="MS Mincho" w:hAnsi="Book Antiqua" w:cs="Times New Roman"/>
          <w:sz w:val="20"/>
          <w:szCs w:val="20"/>
          <w:lang w:eastAsia="es-ES"/>
        </w:rPr>
        <w:t xml:space="preserve">y nos comprometemos a que estos </w:t>
      </w:r>
      <w:r w:rsidR="00A67F8C" w:rsidRPr="004D2523">
        <w:rPr>
          <w:rFonts w:ascii="Book Antiqua" w:eastAsia="MS Mincho" w:hAnsi="Book Antiqua" w:cs="Times New Roman"/>
          <w:sz w:val="20"/>
          <w:szCs w:val="20"/>
          <w:lang w:eastAsia="es-ES"/>
        </w:rPr>
        <w:t>servicios</w:t>
      </w:r>
      <w:r w:rsidRPr="004D2523">
        <w:rPr>
          <w:rFonts w:ascii="Book Antiqua" w:eastAsia="MS Mincho" w:hAnsi="Book Antiqua" w:cs="Times New Roman"/>
          <w:sz w:val="20"/>
          <w:szCs w:val="20"/>
          <w:lang w:eastAsia="es-ES"/>
        </w:rPr>
        <w:t xml:space="preserve"> sean originarios de países miembros del Banco;</w:t>
      </w:r>
    </w:p>
    <w:p w14:paraId="6FCD590E" w14:textId="77777777" w:rsidR="003B0292" w:rsidRPr="004D2523" w:rsidRDefault="003B0292" w:rsidP="003B0292">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14:paraId="33DE545D"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b/>
          <w:sz w:val="20"/>
          <w:szCs w:val="20"/>
          <w:lang w:eastAsia="es-ES"/>
        </w:rPr>
      </w:pPr>
      <w:r w:rsidRPr="004D2523">
        <w:rPr>
          <w:rFonts w:ascii="Book Antiqua" w:eastAsia="MS Mincho" w:hAnsi="Book Antiqua" w:cs="Times New Roman"/>
          <w:sz w:val="20"/>
          <w:szCs w:val="20"/>
          <w:lang w:eastAsia="es-ES"/>
        </w:rPr>
        <w:t xml:space="preserve">El precio total de nuestra Oferta, incluyendo el ITBIS, es: </w:t>
      </w:r>
      <w:r w:rsidRPr="004D2523">
        <w:rPr>
          <w:rFonts w:ascii="Book Antiqua" w:eastAsia="MS Mincho" w:hAnsi="Book Antiqua" w:cs="Times New Roman"/>
          <w:b/>
          <w:i/>
          <w:sz w:val="20"/>
          <w:szCs w:val="20"/>
          <w:highlight w:val="yellow"/>
          <w:lang w:eastAsia="es-ES"/>
        </w:rPr>
        <w:t>[indicar el precio total de la oferta en palabras y en cifras, indicando las diferentes cifras en las monedas respectivas];</w:t>
      </w:r>
      <w:r w:rsidRPr="004D2523">
        <w:rPr>
          <w:rFonts w:ascii="Book Antiqua" w:eastAsia="MS Mincho" w:hAnsi="Book Antiqua" w:cs="Times New Roman"/>
          <w:b/>
          <w:sz w:val="20"/>
          <w:szCs w:val="20"/>
          <w:lang w:eastAsia="es-ES"/>
        </w:rPr>
        <w:t xml:space="preserve">  </w:t>
      </w:r>
    </w:p>
    <w:p w14:paraId="73574B60" w14:textId="77777777" w:rsidR="003B0292" w:rsidRPr="004D2523" w:rsidRDefault="003B0292" w:rsidP="003B0292">
      <w:pPr>
        <w:tabs>
          <w:tab w:val="num" w:pos="450"/>
          <w:tab w:val="num" w:pos="540"/>
        </w:tabs>
        <w:suppressAutoHyphens/>
        <w:spacing w:after="0" w:line="240" w:lineRule="auto"/>
        <w:ind w:left="450" w:hanging="270"/>
        <w:jc w:val="both"/>
        <w:rPr>
          <w:rFonts w:ascii="Book Antiqua" w:eastAsia="MS Mincho" w:hAnsi="Book Antiqua" w:cs="Times New Roman"/>
          <w:b/>
          <w:sz w:val="20"/>
          <w:szCs w:val="20"/>
          <w:lang w:eastAsia="es-ES"/>
        </w:rPr>
      </w:pPr>
    </w:p>
    <w:p w14:paraId="76F388AC"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Nuestra oferta se mantendrá vigente por el período de 60 días a partir de la fecha límite fijada para la presentación de las ofertas;</w:t>
      </w:r>
    </w:p>
    <w:p w14:paraId="77CF36C7" w14:textId="77777777" w:rsidR="003B0292" w:rsidRPr="004D2523" w:rsidRDefault="003B0292" w:rsidP="003B0292">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14:paraId="637559B7"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14:paraId="27FFB133" w14:textId="77777777" w:rsidR="003B0292" w:rsidRPr="004D2523" w:rsidRDefault="003B0292" w:rsidP="003B0292">
      <w:pPr>
        <w:tabs>
          <w:tab w:val="num" w:pos="450"/>
          <w:tab w:val="num" w:pos="540"/>
        </w:tabs>
        <w:suppressAutoHyphens/>
        <w:spacing w:after="0" w:line="240" w:lineRule="auto"/>
        <w:ind w:left="450"/>
        <w:jc w:val="both"/>
        <w:rPr>
          <w:rFonts w:ascii="Book Antiqua" w:eastAsia="MS Mincho" w:hAnsi="Book Antiqua" w:cs="Times New Roman"/>
          <w:sz w:val="20"/>
          <w:szCs w:val="20"/>
          <w:lang w:eastAsia="es-ES"/>
        </w:rPr>
      </w:pPr>
    </w:p>
    <w:p w14:paraId="173DC4B3"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Entendemos que esta oferta, junto con su debida aceptación por escrito incluida en la notificación de adjudicación, constituirán una obligación contractual entre nosotros, hasta que el Contrato formal haya sido perfeccionado por las partes.</w:t>
      </w:r>
    </w:p>
    <w:p w14:paraId="37AFD255" w14:textId="77777777" w:rsidR="003B0292" w:rsidRPr="004D2523" w:rsidRDefault="003B0292" w:rsidP="003B0292">
      <w:pPr>
        <w:tabs>
          <w:tab w:val="num" w:pos="450"/>
        </w:tabs>
        <w:suppressAutoHyphens/>
        <w:spacing w:after="0" w:line="240" w:lineRule="auto"/>
        <w:ind w:left="450"/>
        <w:jc w:val="both"/>
        <w:rPr>
          <w:rFonts w:ascii="Book Antiqua" w:eastAsia="MS Mincho" w:hAnsi="Book Antiqua" w:cs="Times New Roman"/>
          <w:sz w:val="20"/>
          <w:szCs w:val="20"/>
          <w:lang w:eastAsia="es-ES"/>
        </w:rPr>
      </w:pPr>
    </w:p>
    <w:p w14:paraId="6F24CF68"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Entendemos que ustedes no están obligados a aceptar la oferta evaluada como la más baja ni ninguna otra oferta que reciban.</w:t>
      </w:r>
    </w:p>
    <w:p w14:paraId="7235C263" w14:textId="77777777" w:rsidR="003B0292" w:rsidRPr="004D2523" w:rsidRDefault="003B0292" w:rsidP="003B0292">
      <w:pPr>
        <w:suppressAutoHyphens/>
        <w:spacing w:after="0" w:line="240" w:lineRule="auto"/>
        <w:jc w:val="both"/>
        <w:rPr>
          <w:rFonts w:ascii="Book Antiqua" w:eastAsia="MS Mincho" w:hAnsi="Book Antiqua" w:cs="Times New Roman"/>
          <w:sz w:val="20"/>
          <w:szCs w:val="20"/>
          <w:lang w:eastAsia="es-ES"/>
        </w:rPr>
      </w:pPr>
    </w:p>
    <w:p w14:paraId="136F48AD"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highlight w:val="yellow"/>
          <w:lang w:eastAsia="es-ES"/>
        </w:rPr>
      </w:pPr>
      <w:r w:rsidRPr="004D2523">
        <w:rPr>
          <w:rFonts w:ascii="Book Antiqua" w:eastAsia="MS Mincho" w:hAnsi="Book Antiqua" w:cs="Times New Roman"/>
          <w:sz w:val="20"/>
          <w:szCs w:val="20"/>
          <w:highlight w:val="yellow"/>
          <w:lang w:eastAsia="es-ES"/>
        </w:rPr>
        <w:t>Firma:           ______________________________</w:t>
      </w:r>
    </w:p>
    <w:p w14:paraId="2F43E04D"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highlight w:val="yellow"/>
          <w:lang w:eastAsia="es-ES"/>
        </w:rPr>
      </w:pPr>
      <w:r w:rsidRPr="004D2523">
        <w:rPr>
          <w:rFonts w:ascii="Book Antiqua" w:eastAsia="MS Mincho" w:hAnsi="Book Antiqua" w:cs="Times New Roman"/>
          <w:sz w:val="20"/>
          <w:szCs w:val="20"/>
          <w:highlight w:val="yellow"/>
          <w:lang w:eastAsia="es-ES"/>
        </w:rPr>
        <w:t xml:space="preserve">Nombre:       </w:t>
      </w:r>
      <w:r w:rsidRPr="004D2523">
        <w:rPr>
          <w:rFonts w:ascii="Book Antiqua" w:eastAsia="MS Mincho" w:hAnsi="Book Antiqua" w:cs="Times New Roman"/>
          <w:b/>
          <w:i/>
          <w:sz w:val="20"/>
          <w:szCs w:val="20"/>
          <w:highlight w:val="yellow"/>
          <w:lang w:eastAsia="es-ES"/>
        </w:rPr>
        <w:t>[indicar el nombre completo de la persona que firma el Formulario de la Oferta]</w:t>
      </w:r>
      <w:r w:rsidRPr="004D2523">
        <w:rPr>
          <w:rFonts w:ascii="Book Antiqua" w:eastAsia="MS Mincho" w:hAnsi="Book Antiqua" w:cs="Times New Roman"/>
          <w:sz w:val="20"/>
          <w:szCs w:val="20"/>
          <w:highlight w:val="yellow"/>
          <w:lang w:eastAsia="es-ES"/>
        </w:rPr>
        <w:t xml:space="preserve"> </w:t>
      </w:r>
    </w:p>
    <w:p w14:paraId="5A00C070"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highlight w:val="yellow"/>
          <w:lang w:eastAsia="es-ES"/>
        </w:rPr>
      </w:pPr>
      <w:r w:rsidRPr="004D2523">
        <w:rPr>
          <w:rFonts w:ascii="Book Antiqua" w:eastAsia="MS Mincho" w:hAnsi="Book Antiqua" w:cs="Times New Roman"/>
          <w:sz w:val="20"/>
          <w:szCs w:val="20"/>
          <w:highlight w:val="yellow"/>
          <w:lang w:eastAsia="es-ES"/>
        </w:rPr>
        <w:t xml:space="preserve">Cargo:          </w:t>
      </w:r>
      <w:r w:rsidRPr="004D2523">
        <w:rPr>
          <w:rFonts w:ascii="Book Antiqua" w:eastAsia="MS Mincho" w:hAnsi="Book Antiqua" w:cs="Times New Roman"/>
          <w:b/>
          <w:i/>
          <w:sz w:val="20"/>
          <w:szCs w:val="20"/>
          <w:highlight w:val="yellow"/>
          <w:lang w:eastAsia="es-ES"/>
        </w:rPr>
        <w:t>[indicar el cargo de la persona que firma]</w:t>
      </w:r>
    </w:p>
    <w:p w14:paraId="69E37A0D"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highlight w:val="yellow"/>
          <w:lang w:eastAsia="es-ES"/>
        </w:rPr>
      </w:pPr>
    </w:p>
    <w:p w14:paraId="56CE3E1B"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b/>
          <w:i/>
          <w:sz w:val="20"/>
          <w:szCs w:val="20"/>
          <w:highlight w:val="yellow"/>
          <w:lang w:eastAsia="es-ES"/>
        </w:rPr>
      </w:pPr>
      <w:r w:rsidRPr="004D2523">
        <w:rPr>
          <w:rFonts w:ascii="Book Antiqua" w:eastAsia="MS Mincho" w:hAnsi="Book Antiqua" w:cs="Times New Roman"/>
          <w:sz w:val="20"/>
          <w:szCs w:val="20"/>
          <w:highlight w:val="yellow"/>
          <w:lang w:eastAsia="es-ES"/>
        </w:rPr>
        <w:t xml:space="preserve">Debidamente autorizado para firmar la oferta por y en nombre de: </w:t>
      </w:r>
      <w:r w:rsidRPr="004D2523">
        <w:rPr>
          <w:rFonts w:ascii="Book Antiqua" w:eastAsia="MS Mincho" w:hAnsi="Book Antiqua" w:cs="Times New Roman"/>
          <w:b/>
          <w:i/>
          <w:sz w:val="20"/>
          <w:szCs w:val="20"/>
          <w:highlight w:val="yellow"/>
          <w:lang w:eastAsia="es-ES"/>
        </w:rPr>
        <w:t>[indicar el nombre completo del Oferente]</w:t>
      </w:r>
    </w:p>
    <w:p w14:paraId="4131758A"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i/>
          <w:sz w:val="20"/>
          <w:szCs w:val="20"/>
          <w:highlight w:val="yellow"/>
          <w:lang w:eastAsia="es-ES"/>
        </w:rPr>
      </w:pPr>
    </w:p>
    <w:p w14:paraId="2176FFE8" w14:textId="77777777" w:rsidR="003B0292" w:rsidRPr="004D2523" w:rsidRDefault="003B0292" w:rsidP="003B0292">
      <w:pPr>
        <w:numPr>
          <w:ilvl w:val="12"/>
          <w:numId w:val="0"/>
        </w:numPr>
        <w:suppressAutoHyphens/>
        <w:spacing w:after="0" w:line="240" w:lineRule="auto"/>
        <w:jc w:val="both"/>
        <w:rPr>
          <w:rFonts w:ascii="Book Antiqua" w:eastAsia="Times New Roman" w:hAnsi="Book Antiqua" w:cs="Times New Roman"/>
          <w:b/>
          <w:i/>
          <w:sz w:val="20"/>
          <w:szCs w:val="20"/>
          <w:highlight w:val="yellow"/>
        </w:rPr>
      </w:pPr>
      <w:r w:rsidRPr="004D2523">
        <w:rPr>
          <w:rFonts w:ascii="Book Antiqua" w:eastAsia="Times New Roman" w:hAnsi="Book Antiqua" w:cs="Times New Roman"/>
          <w:b/>
          <w:i/>
          <w:sz w:val="20"/>
          <w:szCs w:val="20"/>
          <w:highlight w:val="yellow"/>
        </w:rPr>
        <w:t xml:space="preserve">El día </w:t>
      </w:r>
      <w:r w:rsidRPr="004D2523">
        <w:rPr>
          <w:rFonts w:ascii="Book Antiqua" w:eastAsia="Times New Roman" w:hAnsi="Book Antiqua" w:cs="Times New Roman"/>
          <w:b/>
          <w:i/>
          <w:sz w:val="20"/>
          <w:szCs w:val="20"/>
          <w:highlight w:val="yellow"/>
          <w:u w:val="single"/>
        </w:rPr>
        <w:t xml:space="preserve">             </w:t>
      </w:r>
      <w:r w:rsidRPr="004D2523">
        <w:rPr>
          <w:rFonts w:ascii="Book Antiqua" w:eastAsia="Times New Roman" w:hAnsi="Book Antiqua" w:cs="Times New Roman"/>
          <w:b/>
          <w:i/>
          <w:sz w:val="20"/>
          <w:szCs w:val="20"/>
          <w:highlight w:val="yellow"/>
        </w:rPr>
        <w:t xml:space="preserve"> del mes de </w:t>
      </w:r>
      <w:r w:rsidRPr="004D2523">
        <w:rPr>
          <w:rFonts w:ascii="Book Antiqua" w:eastAsia="Times New Roman" w:hAnsi="Book Antiqua" w:cs="Times New Roman"/>
          <w:b/>
          <w:i/>
          <w:sz w:val="20"/>
          <w:szCs w:val="20"/>
          <w:highlight w:val="yellow"/>
          <w:u w:val="single"/>
        </w:rPr>
        <w:t xml:space="preserve">                   </w:t>
      </w:r>
      <w:r w:rsidRPr="004D2523">
        <w:rPr>
          <w:rFonts w:ascii="Book Antiqua" w:eastAsia="Times New Roman" w:hAnsi="Book Antiqua" w:cs="Times New Roman"/>
          <w:b/>
          <w:i/>
          <w:sz w:val="20"/>
          <w:szCs w:val="20"/>
          <w:highlight w:val="yellow"/>
        </w:rPr>
        <w:t xml:space="preserve"> del año dos mil veintitrés (2023).  </w:t>
      </w:r>
    </w:p>
    <w:p w14:paraId="6D4439C6" w14:textId="77777777" w:rsidR="003B0292" w:rsidRPr="004D2523" w:rsidRDefault="003B0292" w:rsidP="003B0292">
      <w:pPr>
        <w:numPr>
          <w:ilvl w:val="12"/>
          <w:numId w:val="0"/>
        </w:numPr>
        <w:suppressAutoHyphens/>
        <w:spacing w:after="0" w:line="240" w:lineRule="auto"/>
        <w:jc w:val="both"/>
        <w:rPr>
          <w:rFonts w:ascii="Book Antiqua" w:eastAsia="Times New Roman" w:hAnsi="Book Antiqua" w:cs="Times New Roman"/>
          <w:i/>
          <w:sz w:val="20"/>
          <w:szCs w:val="20"/>
        </w:rPr>
      </w:pPr>
      <w:r w:rsidRPr="004D2523">
        <w:rPr>
          <w:rFonts w:ascii="Book Antiqua" w:eastAsia="Times New Roman" w:hAnsi="Book Antiqua" w:cs="Times New Roman"/>
          <w:i/>
          <w:sz w:val="20"/>
          <w:szCs w:val="20"/>
          <w:highlight w:val="yellow"/>
        </w:rPr>
        <w:t>(Colocar la fecha de la cotización)</w:t>
      </w:r>
    </w:p>
    <w:p w14:paraId="11F9F3BF" w14:textId="7D8232E2" w:rsidR="00A764E9" w:rsidRPr="004D2523" w:rsidRDefault="00A764E9" w:rsidP="003B0292">
      <w:pPr>
        <w:numPr>
          <w:ilvl w:val="12"/>
          <w:numId w:val="0"/>
        </w:numPr>
        <w:suppressAutoHyphens/>
        <w:spacing w:after="0" w:line="240" w:lineRule="auto"/>
        <w:jc w:val="both"/>
        <w:rPr>
          <w:rFonts w:ascii="Book Antiqua" w:eastAsia="Times New Roman" w:hAnsi="Book Antiqua" w:cs="Times New Roman"/>
          <w:sz w:val="20"/>
          <w:szCs w:val="20"/>
        </w:rPr>
      </w:pPr>
    </w:p>
    <w:sectPr w:rsidR="00A764E9" w:rsidRPr="004D2523" w:rsidSect="003B0D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B08A" w14:textId="77777777" w:rsidR="008551BF" w:rsidRDefault="008551BF" w:rsidP="003B0292">
      <w:pPr>
        <w:spacing w:after="0" w:line="240" w:lineRule="auto"/>
      </w:pPr>
      <w:r>
        <w:separator/>
      </w:r>
    </w:p>
  </w:endnote>
  <w:endnote w:type="continuationSeparator" w:id="0">
    <w:p w14:paraId="2DE2FEB3" w14:textId="77777777" w:rsidR="008551BF" w:rsidRDefault="008551BF" w:rsidP="003B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8A35" w14:textId="77777777" w:rsidR="008551BF" w:rsidRDefault="008551BF" w:rsidP="003B0292">
      <w:pPr>
        <w:spacing w:after="0" w:line="240" w:lineRule="auto"/>
      </w:pPr>
      <w:r>
        <w:separator/>
      </w:r>
    </w:p>
  </w:footnote>
  <w:footnote w:type="continuationSeparator" w:id="0">
    <w:p w14:paraId="7AA51FD7" w14:textId="77777777" w:rsidR="008551BF" w:rsidRDefault="008551BF" w:rsidP="003B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29DF" w14:textId="77777777" w:rsidR="008551BF" w:rsidRDefault="008551BF">
    <w:pPr>
      <w:pStyle w:val="Encabezado"/>
    </w:pPr>
    <w:r>
      <w:rPr>
        <w:noProof/>
        <w:lang w:val="es-DO" w:eastAsia="es-DO"/>
      </w:rPr>
      <w:drawing>
        <wp:inline distT="0" distB="0" distL="0" distR="0" wp14:anchorId="764BEB58" wp14:editId="59908D72">
          <wp:extent cx="810895" cy="72517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pic:spPr>
              </pic:pic>
            </a:graphicData>
          </a:graphic>
        </wp:inline>
      </w:drawing>
    </w:r>
    <w:r>
      <w:t xml:space="preserve"> </w:t>
    </w:r>
    <w:r>
      <w:rPr>
        <w:noProof/>
        <w:lang w:val="es-DO" w:eastAsia="es-DO"/>
      </w:rPr>
      <w:t xml:space="preserve">                          </w:t>
    </w:r>
    <w:r>
      <w:rPr>
        <w:noProof/>
        <w:lang w:val="es-DO" w:eastAsia="es-DO"/>
      </w:rPr>
      <w:drawing>
        <wp:inline distT="0" distB="0" distL="0" distR="0" wp14:anchorId="198F3FA2" wp14:editId="2788EEF0">
          <wp:extent cx="2200910" cy="548640"/>
          <wp:effectExtent l="0" t="0" r="889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10" cy="548640"/>
                  </a:xfrm>
                  <a:prstGeom prst="rect">
                    <a:avLst/>
                  </a:prstGeom>
                  <a:noFill/>
                </pic:spPr>
              </pic:pic>
            </a:graphicData>
          </a:graphic>
        </wp:inline>
      </w:drawing>
    </w:r>
    <w:r>
      <w:rPr>
        <w:noProof/>
        <w:lang w:val="es-DO" w:eastAsia="es-DO"/>
      </w:rPr>
      <w:t xml:space="preserve">      </w:t>
    </w:r>
    <w:r>
      <w:rPr>
        <w:noProof/>
        <w:lang w:val="es-DO" w:eastAsia="es-DO"/>
      </w:rPr>
      <w:drawing>
        <wp:inline distT="0" distB="0" distL="0" distR="0" wp14:anchorId="4B4332CC" wp14:editId="6C008C21">
          <wp:extent cx="1554480" cy="32893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C7"/>
    <w:multiLevelType w:val="hybridMultilevel"/>
    <w:tmpl w:val="8752FA62"/>
    <w:lvl w:ilvl="0" w:tplc="AD6EFD50">
      <w:start w:val="1"/>
      <w:numFmt w:val="lowerRoman"/>
      <w:lvlText w:val="%1."/>
      <w:lvlJc w:val="left"/>
      <w:pPr>
        <w:tabs>
          <w:tab w:val="num" w:pos="2160"/>
        </w:tabs>
        <w:ind w:left="2160" w:hanging="720"/>
      </w:pPr>
      <w:rPr>
        <w:rFonts w:hint="default"/>
      </w:rPr>
    </w:lvl>
    <w:lvl w:ilvl="1" w:tplc="3800A4EE">
      <w:start w:val="1"/>
      <w:numFmt w:val="lowerRoman"/>
      <w:lvlText w:val="(%2)"/>
      <w:lvlJc w:val="left"/>
      <w:pPr>
        <w:tabs>
          <w:tab w:val="num" w:pos="1440"/>
        </w:tabs>
        <w:ind w:left="1440" w:hanging="360"/>
      </w:pPr>
      <w:rPr>
        <w:rFonts w:ascii="Arial Narrow" w:eastAsia="Times New Roman" w:hAnsi="Arial Narrow"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9606D"/>
    <w:multiLevelType w:val="hybridMultilevel"/>
    <w:tmpl w:val="11BA92A2"/>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2" w15:restartNumberingAfterBreak="0">
    <w:nsid w:val="048750B5"/>
    <w:multiLevelType w:val="multilevel"/>
    <w:tmpl w:val="E6B2E7F2"/>
    <w:lvl w:ilvl="0">
      <w:start w:val="14"/>
      <w:numFmt w:val="decimal"/>
      <w:lvlText w:val="%1"/>
      <w:lvlJc w:val="left"/>
      <w:pPr>
        <w:ind w:left="420" w:hanging="420"/>
      </w:pPr>
      <w:rPr>
        <w:rFonts w:cs="Arial" w:hint="default"/>
        <w:i w:val="0"/>
        <w:color w:val="auto"/>
      </w:rPr>
    </w:lvl>
    <w:lvl w:ilvl="1">
      <w:start w:val="1"/>
      <w:numFmt w:val="decimal"/>
      <w:lvlText w:val="%1.%2"/>
      <w:lvlJc w:val="left"/>
      <w:pPr>
        <w:ind w:left="704" w:hanging="420"/>
      </w:pPr>
      <w:rPr>
        <w:rFonts w:cs="Arial" w:hint="default"/>
        <w:i w:val="0"/>
        <w:color w:val="auto"/>
      </w:rPr>
    </w:lvl>
    <w:lvl w:ilvl="2">
      <w:start w:val="1"/>
      <w:numFmt w:val="decimal"/>
      <w:lvlText w:val="%1.%2.%3"/>
      <w:lvlJc w:val="left"/>
      <w:pPr>
        <w:ind w:left="1288" w:hanging="720"/>
      </w:pPr>
      <w:rPr>
        <w:rFonts w:cs="Arial" w:hint="default"/>
        <w:i w:val="0"/>
        <w:color w:val="auto"/>
      </w:rPr>
    </w:lvl>
    <w:lvl w:ilvl="3">
      <w:start w:val="1"/>
      <w:numFmt w:val="decimal"/>
      <w:lvlText w:val="%1.%2.%3.%4"/>
      <w:lvlJc w:val="left"/>
      <w:pPr>
        <w:ind w:left="1572" w:hanging="720"/>
      </w:pPr>
      <w:rPr>
        <w:rFonts w:cs="Arial" w:hint="default"/>
        <w:i w:val="0"/>
        <w:color w:val="auto"/>
      </w:rPr>
    </w:lvl>
    <w:lvl w:ilvl="4">
      <w:start w:val="1"/>
      <w:numFmt w:val="decimal"/>
      <w:lvlText w:val="%1.%2.%3.%4.%5"/>
      <w:lvlJc w:val="left"/>
      <w:pPr>
        <w:ind w:left="2216" w:hanging="1080"/>
      </w:pPr>
      <w:rPr>
        <w:rFonts w:cs="Arial" w:hint="default"/>
        <w:i w:val="0"/>
        <w:color w:val="auto"/>
      </w:rPr>
    </w:lvl>
    <w:lvl w:ilvl="5">
      <w:start w:val="1"/>
      <w:numFmt w:val="decimal"/>
      <w:lvlText w:val="%1.%2.%3.%4.%5.%6"/>
      <w:lvlJc w:val="left"/>
      <w:pPr>
        <w:ind w:left="2500" w:hanging="1080"/>
      </w:pPr>
      <w:rPr>
        <w:rFonts w:cs="Arial" w:hint="default"/>
        <w:i w:val="0"/>
        <w:color w:val="auto"/>
      </w:rPr>
    </w:lvl>
    <w:lvl w:ilvl="6">
      <w:start w:val="1"/>
      <w:numFmt w:val="decimal"/>
      <w:lvlText w:val="%1.%2.%3.%4.%5.%6.%7"/>
      <w:lvlJc w:val="left"/>
      <w:pPr>
        <w:ind w:left="3144" w:hanging="1440"/>
      </w:pPr>
      <w:rPr>
        <w:rFonts w:cs="Arial" w:hint="default"/>
        <w:i w:val="0"/>
        <w:color w:val="auto"/>
      </w:rPr>
    </w:lvl>
    <w:lvl w:ilvl="7">
      <w:start w:val="1"/>
      <w:numFmt w:val="decimal"/>
      <w:lvlText w:val="%1.%2.%3.%4.%5.%6.%7.%8"/>
      <w:lvlJc w:val="left"/>
      <w:pPr>
        <w:ind w:left="3428" w:hanging="1440"/>
      </w:pPr>
      <w:rPr>
        <w:rFonts w:cs="Arial" w:hint="default"/>
        <w:i w:val="0"/>
        <w:color w:val="auto"/>
      </w:rPr>
    </w:lvl>
    <w:lvl w:ilvl="8">
      <w:start w:val="1"/>
      <w:numFmt w:val="decimal"/>
      <w:lvlText w:val="%1.%2.%3.%4.%5.%6.%7.%8.%9"/>
      <w:lvlJc w:val="left"/>
      <w:pPr>
        <w:ind w:left="3712" w:hanging="1440"/>
      </w:pPr>
      <w:rPr>
        <w:rFonts w:cs="Arial" w:hint="default"/>
        <w:i w:val="0"/>
        <w:color w:val="auto"/>
      </w:rPr>
    </w:lvl>
  </w:abstractNum>
  <w:abstractNum w:abstractNumId="3" w15:restartNumberingAfterBreak="0">
    <w:nsid w:val="067E46F4"/>
    <w:multiLevelType w:val="hybridMultilevel"/>
    <w:tmpl w:val="9E6410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993012"/>
    <w:multiLevelType w:val="multilevel"/>
    <w:tmpl w:val="A872975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1A6E51"/>
    <w:multiLevelType w:val="hybridMultilevel"/>
    <w:tmpl w:val="E7FAFA8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1FE649B"/>
    <w:multiLevelType w:val="hybridMultilevel"/>
    <w:tmpl w:val="21145DDC"/>
    <w:lvl w:ilvl="0" w:tplc="52D632F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231E4"/>
    <w:multiLevelType w:val="singleLevel"/>
    <w:tmpl w:val="92E252BC"/>
    <w:lvl w:ilvl="0">
      <w:start w:val="1"/>
      <w:numFmt w:val="upperLetter"/>
      <w:pStyle w:val="NormalWeb"/>
      <w:lvlText w:val="%1."/>
      <w:lvlJc w:val="left"/>
      <w:pPr>
        <w:tabs>
          <w:tab w:val="num" w:pos="360"/>
        </w:tabs>
        <w:ind w:left="360" w:hanging="360"/>
      </w:pPr>
      <w:rPr>
        <w:rFonts w:hint="default"/>
      </w:rPr>
    </w:lvl>
  </w:abstractNum>
  <w:abstractNum w:abstractNumId="8" w15:restartNumberingAfterBreak="0">
    <w:nsid w:val="13E27B9A"/>
    <w:multiLevelType w:val="multilevel"/>
    <w:tmpl w:val="59D01512"/>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332D6F"/>
    <w:multiLevelType w:val="hybridMultilevel"/>
    <w:tmpl w:val="805E3ADE"/>
    <w:lvl w:ilvl="0" w:tplc="82B4B0E8">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5A814D1"/>
    <w:multiLevelType w:val="hybridMultilevel"/>
    <w:tmpl w:val="117E8560"/>
    <w:lvl w:ilvl="0" w:tplc="D1D44CCE">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18A82B95"/>
    <w:multiLevelType w:val="multilevel"/>
    <w:tmpl w:val="D4A8BF1C"/>
    <w:lvl w:ilvl="0">
      <w:start w:val="8"/>
      <w:numFmt w:val="decimal"/>
      <w:pStyle w:val="Chapter"/>
      <w:lvlText w:val="%1."/>
      <w:lvlJc w:val="left"/>
      <w:pPr>
        <w:tabs>
          <w:tab w:val="num" w:pos="360"/>
        </w:tabs>
        <w:ind w:left="360" w:hanging="360"/>
      </w:pPr>
      <w:rPr>
        <w:rFonts w:hint="default"/>
      </w:rPr>
    </w:lvl>
    <w:lvl w:ilvl="1">
      <w:start w:val="1"/>
      <w:numFmt w:val="decimal"/>
      <w:lvlRestart w:val="0"/>
      <w:lvlText w:val="%1.%2."/>
      <w:lvlJc w:val="left"/>
      <w:pPr>
        <w:tabs>
          <w:tab w:val="num" w:pos="5400"/>
        </w:tabs>
        <w:ind w:left="5400" w:hanging="360"/>
      </w:pPr>
      <w:rPr>
        <w:rFonts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12" w15:restartNumberingAfterBreak="0">
    <w:nsid w:val="1B3A3E38"/>
    <w:multiLevelType w:val="hybridMultilevel"/>
    <w:tmpl w:val="295C2984"/>
    <w:lvl w:ilvl="0" w:tplc="0090CEF8">
      <w:start w:val="1"/>
      <w:numFmt w:val="decimal"/>
      <w:lvlText w:val="%1"/>
      <w:lvlJc w:val="left"/>
      <w:pPr>
        <w:tabs>
          <w:tab w:val="num" w:pos="2160"/>
        </w:tabs>
        <w:ind w:left="2160" w:hanging="720"/>
      </w:pPr>
      <w:rPr>
        <w:rFonts w:ascii="Times New Roman" w:eastAsia="Times New Roman" w:hAnsi="Times New Roman" w:cs="Times New Roman" w:hint="default"/>
        <w:b/>
        <w:bCs/>
        <w:i w:val="0"/>
        <w:iCs/>
      </w:rPr>
    </w:lvl>
    <w:lvl w:ilvl="1" w:tplc="04090019">
      <w:start w:val="1"/>
      <w:numFmt w:val="lowerLetter"/>
      <w:lvlText w:val="%2."/>
      <w:lvlJc w:val="left"/>
      <w:pPr>
        <w:tabs>
          <w:tab w:val="num" w:pos="1440"/>
        </w:tabs>
        <w:ind w:left="1440" w:hanging="360"/>
      </w:pPr>
    </w:lvl>
    <w:lvl w:ilvl="2" w:tplc="0F84B0E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537610"/>
    <w:multiLevelType w:val="hybridMultilevel"/>
    <w:tmpl w:val="08FAB16A"/>
    <w:lvl w:ilvl="0" w:tplc="82881D08">
      <w:start w:val="6"/>
      <w:numFmt w:val="bullet"/>
      <w:lvlText w:val="-"/>
      <w:lvlJc w:val="left"/>
      <w:pPr>
        <w:ind w:left="360" w:hanging="360"/>
      </w:pPr>
      <w:rPr>
        <w:rFonts w:ascii="Roboto" w:eastAsiaTheme="minorHAnsi" w:hAnsi="Robo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AA5AB5"/>
    <w:multiLevelType w:val="hybridMultilevel"/>
    <w:tmpl w:val="3F3A1EC8"/>
    <w:lvl w:ilvl="0" w:tplc="B8ECBB0A">
      <w:start w:val="1"/>
      <w:numFmt w:val="bullet"/>
      <w:lvlText w:val="-"/>
      <w:lvlJc w:val="left"/>
      <w:pPr>
        <w:tabs>
          <w:tab w:val="num" w:pos="1656"/>
        </w:tabs>
        <w:ind w:left="1656" w:hanging="360"/>
      </w:pPr>
      <w:rPr>
        <w:rFonts w:ascii="Courier New" w:hAnsi="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1E3635B5"/>
    <w:multiLevelType w:val="hybridMultilevel"/>
    <w:tmpl w:val="1A741FB6"/>
    <w:lvl w:ilvl="0" w:tplc="1C0A0001">
      <w:start w:val="1"/>
      <w:numFmt w:val="bullet"/>
      <w:lvlText w:val=""/>
      <w:lvlJc w:val="left"/>
      <w:pPr>
        <w:ind w:left="1571" w:hanging="360"/>
      </w:pPr>
      <w:rPr>
        <w:rFonts w:ascii="Symbol" w:hAnsi="Symbol" w:hint="default"/>
      </w:rPr>
    </w:lvl>
    <w:lvl w:ilvl="1" w:tplc="1C0A0003" w:tentative="1">
      <w:start w:val="1"/>
      <w:numFmt w:val="bullet"/>
      <w:lvlText w:val="o"/>
      <w:lvlJc w:val="left"/>
      <w:pPr>
        <w:ind w:left="2291" w:hanging="360"/>
      </w:pPr>
      <w:rPr>
        <w:rFonts w:ascii="Courier New" w:hAnsi="Courier New" w:cs="Courier New" w:hint="default"/>
      </w:rPr>
    </w:lvl>
    <w:lvl w:ilvl="2" w:tplc="1C0A0005" w:tentative="1">
      <w:start w:val="1"/>
      <w:numFmt w:val="bullet"/>
      <w:lvlText w:val=""/>
      <w:lvlJc w:val="left"/>
      <w:pPr>
        <w:ind w:left="3011" w:hanging="360"/>
      </w:pPr>
      <w:rPr>
        <w:rFonts w:ascii="Wingdings" w:hAnsi="Wingdings" w:hint="default"/>
      </w:rPr>
    </w:lvl>
    <w:lvl w:ilvl="3" w:tplc="1C0A0001" w:tentative="1">
      <w:start w:val="1"/>
      <w:numFmt w:val="bullet"/>
      <w:lvlText w:val=""/>
      <w:lvlJc w:val="left"/>
      <w:pPr>
        <w:ind w:left="3731" w:hanging="360"/>
      </w:pPr>
      <w:rPr>
        <w:rFonts w:ascii="Symbol" w:hAnsi="Symbol" w:hint="default"/>
      </w:rPr>
    </w:lvl>
    <w:lvl w:ilvl="4" w:tplc="1C0A0003" w:tentative="1">
      <w:start w:val="1"/>
      <w:numFmt w:val="bullet"/>
      <w:lvlText w:val="o"/>
      <w:lvlJc w:val="left"/>
      <w:pPr>
        <w:ind w:left="4451" w:hanging="360"/>
      </w:pPr>
      <w:rPr>
        <w:rFonts w:ascii="Courier New" w:hAnsi="Courier New" w:cs="Courier New" w:hint="default"/>
      </w:rPr>
    </w:lvl>
    <w:lvl w:ilvl="5" w:tplc="1C0A0005" w:tentative="1">
      <w:start w:val="1"/>
      <w:numFmt w:val="bullet"/>
      <w:lvlText w:val=""/>
      <w:lvlJc w:val="left"/>
      <w:pPr>
        <w:ind w:left="5171" w:hanging="360"/>
      </w:pPr>
      <w:rPr>
        <w:rFonts w:ascii="Wingdings" w:hAnsi="Wingdings" w:hint="default"/>
      </w:rPr>
    </w:lvl>
    <w:lvl w:ilvl="6" w:tplc="1C0A0001" w:tentative="1">
      <w:start w:val="1"/>
      <w:numFmt w:val="bullet"/>
      <w:lvlText w:val=""/>
      <w:lvlJc w:val="left"/>
      <w:pPr>
        <w:ind w:left="5891" w:hanging="360"/>
      </w:pPr>
      <w:rPr>
        <w:rFonts w:ascii="Symbol" w:hAnsi="Symbol" w:hint="default"/>
      </w:rPr>
    </w:lvl>
    <w:lvl w:ilvl="7" w:tplc="1C0A0003" w:tentative="1">
      <w:start w:val="1"/>
      <w:numFmt w:val="bullet"/>
      <w:lvlText w:val="o"/>
      <w:lvlJc w:val="left"/>
      <w:pPr>
        <w:ind w:left="6611" w:hanging="360"/>
      </w:pPr>
      <w:rPr>
        <w:rFonts w:ascii="Courier New" w:hAnsi="Courier New" w:cs="Courier New" w:hint="default"/>
      </w:rPr>
    </w:lvl>
    <w:lvl w:ilvl="8" w:tplc="1C0A0005" w:tentative="1">
      <w:start w:val="1"/>
      <w:numFmt w:val="bullet"/>
      <w:lvlText w:val=""/>
      <w:lvlJc w:val="left"/>
      <w:pPr>
        <w:ind w:left="7331" w:hanging="360"/>
      </w:pPr>
      <w:rPr>
        <w:rFonts w:ascii="Wingdings" w:hAnsi="Wingdings" w:hint="default"/>
      </w:rPr>
    </w:lvl>
  </w:abstractNum>
  <w:abstractNum w:abstractNumId="16" w15:restartNumberingAfterBreak="0">
    <w:nsid w:val="237C0EEA"/>
    <w:multiLevelType w:val="hybridMultilevel"/>
    <w:tmpl w:val="D11CAB6E"/>
    <w:lvl w:ilvl="0" w:tplc="B8ECBB0A">
      <w:start w:val="1"/>
      <w:numFmt w:val="decimal"/>
      <w:pStyle w:val="Tit2"/>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46164B4"/>
    <w:multiLevelType w:val="multilevel"/>
    <w:tmpl w:val="47CE05FA"/>
    <w:lvl w:ilvl="0">
      <w:start w:val="16"/>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8" w15:restartNumberingAfterBreak="0">
    <w:nsid w:val="25247D2C"/>
    <w:multiLevelType w:val="hybridMultilevel"/>
    <w:tmpl w:val="70D07434"/>
    <w:lvl w:ilvl="0" w:tplc="8988BBA0">
      <w:start w:val="3"/>
      <w:numFmt w:val="bullet"/>
      <w:lvlText w:val="-"/>
      <w:lvlJc w:val="left"/>
      <w:pPr>
        <w:ind w:left="720" w:hanging="360"/>
      </w:pPr>
      <w:rPr>
        <w:rFonts w:ascii="Book Antiqua" w:eastAsia="Times New Roman" w:hAnsi="Book Antiqua" w:cs="Time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75229B8"/>
    <w:multiLevelType w:val="multilevel"/>
    <w:tmpl w:val="D778C67E"/>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color w:val="00B0F0"/>
        <w:lang w:val="es-ES_tradn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7217DF"/>
    <w:multiLevelType w:val="hybridMultilevel"/>
    <w:tmpl w:val="D97C197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2BE65BF0"/>
    <w:multiLevelType w:val="hybridMultilevel"/>
    <w:tmpl w:val="2932C188"/>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C6E28D5"/>
    <w:multiLevelType w:val="hybridMultilevel"/>
    <w:tmpl w:val="09DCAED8"/>
    <w:lvl w:ilvl="0" w:tplc="0409000F">
      <w:start w:val="1"/>
      <w:numFmt w:val="lowerLetter"/>
      <w:lvlText w:val="%1)"/>
      <w:lvlJc w:val="left"/>
      <w:pPr>
        <w:tabs>
          <w:tab w:val="num" w:pos="1080"/>
        </w:tabs>
        <w:ind w:left="1080" w:hanging="360"/>
      </w:pPr>
      <w:rPr>
        <w:rFonts w:hint="default"/>
      </w:rPr>
    </w:lvl>
    <w:lvl w:ilvl="1" w:tplc="080A0019">
      <w:start w:val="1"/>
      <w:numFmt w:val="lowerRoman"/>
      <w:lvlText w:val="%2)"/>
      <w:lvlJc w:val="right"/>
      <w:pPr>
        <w:tabs>
          <w:tab w:val="num" w:pos="1800"/>
        </w:tabs>
        <w:ind w:left="1800" w:hanging="36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3" w15:restartNumberingAfterBreak="0">
    <w:nsid w:val="2F797E19"/>
    <w:multiLevelType w:val="hybridMultilevel"/>
    <w:tmpl w:val="60806192"/>
    <w:lvl w:ilvl="0" w:tplc="F782BAA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3E3E7F"/>
    <w:multiLevelType w:val="multilevel"/>
    <w:tmpl w:val="AA528DA8"/>
    <w:lvl w:ilvl="0">
      <w:start w:val="1"/>
      <w:numFmt w:val="none"/>
      <w:lvlRestart w:val="0"/>
      <w:pStyle w:val="FirstHeading"/>
      <w:suff w:val="nothing"/>
      <w:lvlText w:val=""/>
      <w:lvlJc w:val="left"/>
      <w:pPr>
        <w:ind w:left="4824" w:hanging="720"/>
      </w:pPr>
    </w:lvl>
    <w:lvl w:ilvl="1">
      <w:start w:val="1"/>
      <w:numFmt w:val="decimal"/>
      <w:pStyle w:val="SecHeading"/>
      <w:lvlText w:val="%2."/>
      <w:lvlJc w:val="left"/>
      <w:pPr>
        <w:tabs>
          <w:tab w:val="num" w:pos="5400"/>
        </w:tabs>
        <w:ind w:left="5400" w:hanging="576"/>
      </w:pPr>
      <w:rPr>
        <w:b/>
      </w:rPr>
    </w:lvl>
    <w:lvl w:ilvl="2">
      <w:start w:val="1"/>
      <w:numFmt w:val="lowerLetter"/>
      <w:pStyle w:val="SubHeading1"/>
      <w:lvlText w:val="%3)"/>
      <w:lvlJc w:val="left"/>
      <w:pPr>
        <w:tabs>
          <w:tab w:val="num" w:pos="5976"/>
        </w:tabs>
        <w:ind w:left="5976" w:hanging="576"/>
      </w:pPr>
      <w:rPr>
        <w:b/>
      </w:rPr>
    </w:lvl>
    <w:lvl w:ilvl="3">
      <w:start w:val="1"/>
      <w:numFmt w:val="lowerRoman"/>
      <w:pStyle w:val="Subheading2"/>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27" w15:restartNumberingAfterBreak="0">
    <w:nsid w:val="363A7FA4"/>
    <w:multiLevelType w:val="multilevel"/>
    <w:tmpl w:val="0C7C4E3C"/>
    <w:lvl w:ilvl="0">
      <w:start w:val="1"/>
      <w:numFmt w:val="decimal"/>
      <w:pStyle w:val="TDC3"/>
      <w:lvlText w:val="%1."/>
      <w:lvlJc w:val="left"/>
      <w:pPr>
        <w:tabs>
          <w:tab w:val="num" w:pos="360"/>
        </w:tabs>
        <w:ind w:left="360" w:hanging="360"/>
      </w:pPr>
    </w:lvl>
    <w:lvl w:ilvl="1">
      <w:start w:val="1"/>
      <w:numFmt w:val="decimal"/>
      <w:isLgl/>
      <w:lvlText w:val="%1.%2"/>
      <w:lvlJc w:val="left"/>
      <w:pPr>
        <w:tabs>
          <w:tab w:val="num" w:pos="992"/>
        </w:tabs>
        <w:ind w:left="992" w:hanging="566"/>
      </w:pPr>
      <w:rPr>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8" w15:restartNumberingAfterBreak="0">
    <w:nsid w:val="369D5124"/>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7C674FA"/>
    <w:multiLevelType w:val="multilevel"/>
    <w:tmpl w:val="5F641A5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b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3B69607D"/>
    <w:multiLevelType w:val="multilevel"/>
    <w:tmpl w:val="80BABF3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D3604D3"/>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45B7504D"/>
    <w:multiLevelType w:val="hybridMultilevel"/>
    <w:tmpl w:val="AE86BD2C"/>
    <w:lvl w:ilvl="0" w:tplc="AD6EFD5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912B74"/>
    <w:multiLevelType w:val="hybridMultilevel"/>
    <w:tmpl w:val="5C160F5A"/>
    <w:lvl w:ilvl="0" w:tplc="04090001">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2847FB"/>
    <w:multiLevelType w:val="hybridMultilevel"/>
    <w:tmpl w:val="6AC696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67AD9"/>
    <w:multiLevelType w:val="hybridMultilevel"/>
    <w:tmpl w:val="799834B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B79439B"/>
    <w:multiLevelType w:val="hybridMultilevel"/>
    <w:tmpl w:val="DDCA3BAC"/>
    <w:lvl w:ilvl="0" w:tplc="44B89476">
      <w:start w:val="1"/>
      <w:numFmt w:val="lowerLetter"/>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D883B94"/>
    <w:multiLevelType w:val="hybridMultilevel"/>
    <w:tmpl w:val="C3C62264"/>
    <w:lvl w:ilvl="0" w:tplc="DC38E034">
      <w:start w:val="1"/>
      <w:numFmt w:val="lowerLetter"/>
      <w:lvlText w:val="%1)"/>
      <w:lvlJc w:val="left"/>
      <w:pPr>
        <w:ind w:left="2160" w:hanging="72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0928BC"/>
    <w:multiLevelType w:val="multilevel"/>
    <w:tmpl w:val="94CA735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5400"/>
        </w:tabs>
        <w:ind w:left="5400" w:hanging="360"/>
      </w:pPr>
      <w:rPr>
        <w:rFonts w:ascii="Symbol" w:hAnsi="Symbol"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40" w15:restartNumberingAfterBreak="0">
    <w:nsid w:val="71517CFF"/>
    <w:multiLevelType w:val="multilevel"/>
    <w:tmpl w:val="504E35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hint="default"/>
        <w:sz w:val="24"/>
      </w:rPr>
    </w:lvl>
  </w:abstractNum>
  <w:abstractNum w:abstractNumId="42" w15:restartNumberingAfterBreak="0">
    <w:nsid w:val="7684720E"/>
    <w:multiLevelType w:val="hybridMultilevel"/>
    <w:tmpl w:val="A0E03640"/>
    <w:lvl w:ilvl="0" w:tplc="B8ECBB0A">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F02F16"/>
    <w:multiLevelType w:val="multilevel"/>
    <w:tmpl w:val="1E5642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A15A57"/>
    <w:multiLevelType w:val="multilevel"/>
    <w:tmpl w:val="FB7095B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2949705">
    <w:abstractNumId w:val="41"/>
  </w:num>
  <w:num w:numId="2" w16cid:durableId="791048279">
    <w:abstractNumId w:val="16"/>
  </w:num>
  <w:num w:numId="3" w16cid:durableId="1584532234">
    <w:abstractNumId w:val="27"/>
  </w:num>
  <w:num w:numId="4" w16cid:durableId="614600935">
    <w:abstractNumId w:val="7"/>
  </w:num>
  <w:num w:numId="5" w16cid:durableId="1363017779">
    <w:abstractNumId w:val="22"/>
  </w:num>
  <w:num w:numId="6" w16cid:durableId="322437982">
    <w:abstractNumId w:val="33"/>
  </w:num>
  <w:num w:numId="7" w16cid:durableId="794982060">
    <w:abstractNumId w:val="11"/>
  </w:num>
  <w:num w:numId="8" w16cid:durableId="1292707968">
    <w:abstractNumId w:val="26"/>
  </w:num>
  <w:num w:numId="9" w16cid:durableId="493372777">
    <w:abstractNumId w:val="39"/>
  </w:num>
  <w:num w:numId="10" w16cid:durableId="73170839">
    <w:abstractNumId w:val="0"/>
  </w:num>
  <w:num w:numId="11" w16cid:durableId="961618160">
    <w:abstractNumId w:val="12"/>
  </w:num>
  <w:num w:numId="12" w16cid:durableId="564100357">
    <w:abstractNumId w:val="10"/>
  </w:num>
  <w:num w:numId="13" w16cid:durableId="320743547">
    <w:abstractNumId w:val="42"/>
  </w:num>
  <w:num w:numId="14" w16cid:durableId="1255825024">
    <w:abstractNumId w:val="14"/>
  </w:num>
  <w:num w:numId="15" w16cid:durableId="1937402465">
    <w:abstractNumId w:val="38"/>
  </w:num>
  <w:num w:numId="16" w16cid:durableId="653681997">
    <w:abstractNumId w:val="32"/>
  </w:num>
  <w:num w:numId="17" w16cid:durableId="920875296">
    <w:abstractNumId w:val="43"/>
  </w:num>
  <w:num w:numId="18" w16cid:durableId="1106345641">
    <w:abstractNumId w:val="4"/>
  </w:num>
  <w:num w:numId="19" w16cid:durableId="117141350">
    <w:abstractNumId w:val="8"/>
  </w:num>
  <w:num w:numId="20" w16cid:durableId="745148937">
    <w:abstractNumId w:val="23"/>
  </w:num>
  <w:num w:numId="21" w16cid:durableId="1662662575">
    <w:abstractNumId w:val="31"/>
  </w:num>
  <w:num w:numId="22" w16cid:durableId="2048748509">
    <w:abstractNumId w:val="28"/>
  </w:num>
  <w:num w:numId="23" w16cid:durableId="405540454">
    <w:abstractNumId w:val="9"/>
  </w:num>
  <w:num w:numId="24" w16cid:durableId="518815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6542210">
    <w:abstractNumId w:val="29"/>
  </w:num>
  <w:num w:numId="26" w16cid:durableId="1898778681">
    <w:abstractNumId w:val="25"/>
  </w:num>
  <w:num w:numId="27" w16cid:durableId="1377587042">
    <w:abstractNumId w:val="19"/>
  </w:num>
  <w:num w:numId="28" w16cid:durableId="1793745226">
    <w:abstractNumId w:val="2"/>
  </w:num>
  <w:num w:numId="29" w16cid:durableId="889998535">
    <w:abstractNumId w:val="34"/>
  </w:num>
  <w:num w:numId="30" w16cid:durableId="2015649424">
    <w:abstractNumId w:val="21"/>
  </w:num>
  <w:num w:numId="31" w16cid:durableId="2104379146">
    <w:abstractNumId w:val="5"/>
  </w:num>
  <w:num w:numId="32" w16cid:durableId="505169691">
    <w:abstractNumId w:val="30"/>
  </w:num>
  <w:num w:numId="33" w16cid:durableId="928654893">
    <w:abstractNumId w:val="13"/>
  </w:num>
  <w:num w:numId="34" w16cid:durableId="883247747">
    <w:abstractNumId w:val="1"/>
  </w:num>
  <w:num w:numId="35" w16cid:durableId="328408407">
    <w:abstractNumId w:val="15"/>
  </w:num>
  <w:num w:numId="36" w16cid:durableId="290282678">
    <w:abstractNumId w:val="37"/>
  </w:num>
  <w:num w:numId="37" w16cid:durableId="162093163">
    <w:abstractNumId w:val="35"/>
  </w:num>
  <w:num w:numId="38" w16cid:durableId="1938368305">
    <w:abstractNumId w:val="3"/>
  </w:num>
  <w:num w:numId="39" w16cid:durableId="146437374">
    <w:abstractNumId w:val="44"/>
  </w:num>
  <w:num w:numId="40" w16cid:durableId="390080932">
    <w:abstractNumId w:val="17"/>
  </w:num>
  <w:num w:numId="41" w16cid:durableId="880751514">
    <w:abstractNumId w:val="40"/>
  </w:num>
  <w:num w:numId="42" w16cid:durableId="609627144">
    <w:abstractNumId w:val="6"/>
  </w:num>
  <w:num w:numId="43" w16cid:durableId="447773782">
    <w:abstractNumId w:val="18"/>
  </w:num>
  <w:num w:numId="44" w16cid:durableId="1713267666">
    <w:abstractNumId w:val="36"/>
  </w:num>
  <w:num w:numId="45" w16cid:durableId="47645896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292"/>
    <w:rsid w:val="000055DB"/>
    <w:rsid w:val="00005FB1"/>
    <w:rsid w:val="00010B37"/>
    <w:rsid w:val="00011CD0"/>
    <w:rsid w:val="00012167"/>
    <w:rsid w:val="00014683"/>
    <w:rsid w:val="000173F1"/>
    <w:rsid w:val="00020056"/>
    <w:rsid w:val="000219C2"/>
    <w:rsid w:val="0002329B"/>
    <w:rsid w:val="000346F3"/>
    <w:rsid w:val="00034AD9"/>
    <w:rsid w:val="00041544"/>
    <w:rsid w:val="00042105"/>
    <w:rsid w:val="0004212D"/>
    <w:rsid w:val="00047314"/>
    <w:rsid w:val="000507C2"/>
    <w:rsid w:val="000516FC"/>
    <w:rsid w:val="00052A8F"/>
    <w:rsid w:val="00056C9D"/>
    <w:rsid w:val="0006012F"/>
    <w:rsid w:val="000633C9"/>
    <w:rsid w:val="00071063"/>
    <w:rsid w:val="00075DDE"/>
    <w:rsid w:val="0007721D"/>
    <w:rsid w:val="00077FC0"/>
    <w:rsid w:val="000828CA"/>
    <w:rsid w:val="00084747"/>
    <w:rsid w:val="00087613"/>
    <w:rsid w:val="00087F95"/>
    <w:rsid w:val="000905C6"/>
    <w:rsid w:val="000926BD"/>
    <w:rsid w:val="00093513"/>
    <w:rsid w:val="00095D78"/>
    <w:rsid w:val="000963DE"/>
    <w:rsid w:val="00096EC1"/>
    <w:rsid w:val="00097FC9"/>
    <w:rsid w:val="000A16A3"/>
    <w:rsid w:val="000A25F1"/>
    <w:rsid w:val="000B1589"/>
    <w:rsid w:val="000B649F"/>
    <w:rsid w:val="000C43C2"/>
    <w:rsid w:val="000C4702"/>
    <w:rsid w:val="000C549F"/>
    <w:rsid w:val="000C66B0"/>
    <w:rsid w:val="000C67AB"/>
    <w:rsid w:val="000D152F"/>
    <w:rsid w:val="000D27C2"/>
    <w:rsid w:val="000D2816"/>
    <w:rsid w:val="000D5493"/>
    <w:rsid w:val="000D5955"/>
    <w:rsid w:val="000D6EC7"/>
    <w:rsid w:val="000D7EB4"/>
    <w:rsid w:val="000E1368"/>
    <w:rsid w:val="000E48ED"/>
    <w:rsid w:val="000F50B7"/>
    <w:rsid w:val="000F55CB"/>
    <w:rsid w:val="000F7E39"/>
    <w:rsid w:val="00100814"/>
    <w:rsid w:val="0010530B"/>
    <w:rsid w:val="00107832"/>
    <w:rsid w:val="0011197E"/>
    <w:rsid w:val="00114A3A"/>
    <w:rsid w:val="0011779E"/>
    <w:rsid w:val="00117C7C"/>
    <w:rsid w:val="00120C44"/>
    <w:rsid w:val="00122254"/>
    <w:rsid w:val="00125DC1"/>
    <w:rsid w:val="00127AA5"/>
    <w:rsid w:val="00132B9C"/>
    <w:rsid w:val="00133A84"/>
    <w:rsid w:val="00136B8F"/>
    <w:rsid w:val="00142B4C"/>
    <w:rsid w:val="001445D8"/>
    <w:rsid w:val="001479F4"/>
    <w:rsid w:val="00147CBF"/>
    <w:rsid w:val="00151976"/>
    <w:rsid w:val="00152670"/>
    <w:rsid w:val="001528E8"/>
    <w:rsid w:val="00155271"/>
    <w:rsid w:val="00162461"/>
    <w:rsid w:val="00165086"/>
    <w:rsid w:val="00166888"/>
    <w:rsid w:val="001669D0"/>
    <w:rsid w:val="0017353A"/>
    <w:rsid w:val="00181E1C"/>
    <w:rsid w:val="00186871"/>
    <w:rsid w:val="00191792"/>
    <w:rsid w:val="00192B07"/>
    <w:rsid w:val="0019452E"/>
    <w:rsid w:val="0019712E"/>
    <w:rsid w:val="00197554"/>
    <w:rsid w:val="001A21C5"/>
    <w:rsid w:val="001A4802"/>
    <w:rsid w:val="001A66AC"/>
    <w:rsid w:val="001A6A85"/>
    <w:rsid w:val="001A6FC1"/>
    <w:rsid w:val="001A7918"/>
    <w:rsid w:val="001B14BB"/>
    <w:rsid w:val="001B1637"/>
    <w:rsid w:val="001B1841"/>
    <w:rsid w:val="001B3364"/>
    <w:rsid w:val="001B46D6"/>
    <w:rsid w:val="001B58E6"/>
    <w:rsid w:val="001B618E"/>
    <w:rsid w:val="001C04CA"/>
    <w:rsid w:val="001C61A1"/>
    <w:rsid w:val="001D0057"/>
    <w:rsid w:val="001D264C"/>
    <w:rsid w:val="001E003A"/>
    <w:rsid w:val="001E2C9E"/>
    <w:rsid w:val="001E6754"/>
    <w:rsid w:val="001F5FC0"/>
    <w:rsid w:val="00200078"/>
    <w:rsid w:val="00200863"/>
    <w:rsid w:val="00202EBB"/>
    <w:rsid w:val="00207DBD"/>
    <w:rsid w:val="002107AE"/>
    <w:rsid w:val="0021238F"/>
    <w:rsid w:val="00223019"/>
    <w:rsid w:val="0022516E"/>
    <w:rsid w:val="00226158"/>
    <w:rsid w:val="002345DD"/>
    <w:rsid w:val="00234745"/>
    <w:rsid w:val="00235D57"/>
    <w:rsid w:val="00241034"/>
    <w:rsid w:val="002439D7"/>
    <w:rsid w:val="00246D1A"/>
    <w:rsid w:val="00252A90"/>
    <w:rsid w:val="00256461"/>
    <w:rsid w:val="0025745D"/>
    <w:rsid w:val="002629A4"/>
    <w:rsid w:val="00262B8C"/>
    <w:rsid w:val="0026689E"/>
    <w:rsid w:val="00271193"/>
    <w:rsid w:val="00271BE4"/>
    <w:rsid w:val="00277174"/>
    <w:rsid w:val="002803CE"/>
    <w:rsid w:val="00280ACF"/>
    <w:rsid w:val="002845F8"/>
    <w:rsid w:val="00286A26"/>
    <w:rsid w:val="00290488"/>
    <w:rsid w:val="0029072D"/>
    <w:rsid w:val="00292130"/>
    <w:rsid w:val="00293E02"/>
    <w:rsid w:val="00295D59"/>
    <w:rsid w:val="002960B3"/>
    <w:rsid w:val="002A0308"/>
    <w:rsid w:val="002A19DD"/>
    <w:rsid w:val="002A2EDB"/>
    <w:rsid w:val="002B4979"/>
    <w:rsid w:val="002B6330"/>
    <w:rsid w:val="002B6558"/>
    <w:rsid w:val="002C0E22"/>
    <w:rsid w:val="002C2773"/>
    <w:rsid w:val="002C2C6C"/>
    <w:rsid w:val="002D40EF"/>
    <w:rsid w:val="002D5550"/>
    <w:rsid w:val="002D7871"/>
    <w:rsid w:val="002E3A37"/>
    <w:rsid w:val="002E70D4"/>
    <w:rsid w:val="002F2F2A"/>
    <w:rsid w:val="002F2FB0"/>
    <w:rsid w:val="002F3B78"/>
    <w:rsid w:val="002F4014"/>
    <w:rsid w:val="002F568E"/>
    <w:rsid w:val="002F6F0F"/>
    <w:rsid w:val="00302165"/>
    <w:rsid w:val="003027DF"/>
    <w:rsid w:val="00303E8F"/>
    <w:rsid w:val="003046E3"/>
    <w:rsid w:val="003070AE"/>
    <w:rsid w:val="00310997"/>
    <w:rsid w:val="00311FB6"/>
    <w:rsid w:val="0031245F"/>
    <w:rsid w:val="003137B8"/>
    <w:rsid w:val="00314FC0"/>
    <w:rsid w:val="00315DA2"/>
    <w:rsid w:val="00341442"/>
    <w:rsid w:val="00341BD9"/>
    <w:rsid w:val="00343EDB"/>
    <w:rsid w:val="00345192"/>
    <w:rsid w:val="003516AA"/>
    <w:rsid w:val="003525F1"/>
    <w:rsid w:val="003538F6"/>
    <w:rsid w:val="0035623A"/>
    <w:rsid w:val="00356EAE"/>
    <w:rsid w:val="0035764F"/>
    <w:rsid w:val="00362C0F"/>
    <w:rsid w:val="00366C9F"/>
    <w:rsid w:val="003775FD"/>
    <w:rsid w:val="00380A78"/>
    <w:rsid w:val="0038104A"/>
    <w:rsid w:val="00383923"/>
    <w:rsid w:val="0038691D"/>
    <w:rsid w:val="0039095F"/>
    <w:rsid w:val="00390ED0"/>
    <w:rsid w:val="0039137A"/>
    <w:rsid w:val="00391746"/>
    <w:rsid w:val="00391855"/>
    <w:rsid w:val="00391FCB"/>
    <w:rsid w:val="00393551"/>
    <w:rsid w:val="003A420A"/>
    <w:rsid w:val="003A4A4B"/>
    <w:rsid w:val="003A55C9"/>
    <w:rsid w:val="003A5930"/>
    <w:rsid w:val="003A5ABA"/>
    <w:rsid w:val="003B0292"/>
    <w:rsid w:val="003B0DBE"/>
    <w:rsid w:val="003B1B79"/>
    <w:rsid w:val="003B2585"/>
    <w:rsid w:val="003B7A51"/>
    <w:rsid w:val="003C613E"/>
    <w:rsid w:val="003D0C5D"/>
    <w:rsid w:val="003D1E35"/>
    <w:rsid w:val="003D50F3"/>
    <w:rsid w:val="003E1212"/>
    <w:rsid w:val="003E1B98"/>
    <w:rsid w:val="003E47A5"/>
    <w:rsid w:val="003E5547"/>
    <w:rsid w:val="003E62B7"/>
    <w:rsid w:val="003E643D"/>
    <w:rsid w:val="003E7368"/>
    <w:rsid w:val="003F26A1"/>
    <w:rsid w:val="003F3803"/>
    <w:rsid w:val="003F6E8D"/>
    <w:rsid w:val="00400E55"/>
    <w:rsid w:val="00401382"/>
    <w:rsid w:val="004032EC"/>
    <w:rsid w:val="00404378"/>
    <w:rsid w:val="004047D3"/>
    <w:rsid w:val="004073EB"/>
    <w:rsid w:val="00411880"/>
    <w:rsid w:val="00412E6F"/>
    <w:rsid w:val="00413E11"/>
    <w:rsid w:val="00415DA2"/>
    <w:rsid w:val="0041630E"/>
    <w:rsid w:val="00417542"/>
    <w:rsid w:val="00417871"/>
    <w:rsid w:val="00417BCF"/>
    <w:rsid w:val="00427D3F"/>
    <w:rsid w:val="00433A69"/>
    <w:rsid w:val="00434209"/>
    <w:rsid w:val="00442B31"/>
    <w:rsid w:val="004433CA"/>
    <w:rsid w:val="00443B1F"/>
    <w:rsid w:val="00447F43"/>
    <w:rsid w:val="00450A8E"/>
    <w:rsid w:val="0045389F"/>
    <w:rsid w:val="00454ED2"/>
    <w:rsid w:val="00463276"/>
    <w:rsid w:val="0047090D"/>
    <w:rsid w:val="004715D7"/>
    <w:rsid w:val="00472378"/>
    <w:rsid w:val="00473249"/>
    <w:rsid w:val="00473271"/>
    <w:rsid w:val="00480348"/>
    <w:rsid w:val="00480890"/>
    <w:rsid w:val="00482E71"/>
    <w:rsid w:val="00483B33"/>
    <w:rsid w:val="0048623B"/>
    <w:rsid w:val="004879D8"/>
    <w:rsid w:val="004922ED"/>
    <w:rsid w:val="00497352"/>
    <w:rsid w:val="004A0ED8"/>
    <w:rsid w:val="004A5DBD"/>
    <w:rsid w:val="004A5EC4"/>
    <w:rsid w:val="004A6893"/>
    <w:rsid w:val="004B00DF"/>
    <w:rsid w:val="004B1E15"/>
    <w:rsid w:val="004B35A9"/>
    <w:rsid w:val="004B4740"/>
    <w:rsid w:val="004B4DF2"/>
    <w:rsid w:val="004B6538"/>
    <w:rsid w:val="004C3678"/>
    <w:rsid w:val="004C74AF"/>
    <w:rsid w:val="004D2523"/>
    <w:rsid w:val="004D6474"/>
    <w:rsid w:val="004E2E96"/>
    <w:rsid w:val="004E31DF"/>
    <w:rsid w:val="004E3903"/>
    <w:rsid w:val="004E3D2A"/>
    <w:rsid w:val="004F01D7"/>
    <w:rsid w:val="004F36F3"/>
    <w:rsid w:val="004F6B5E"/>
    <w:rsid w:val="005102C7"/>
    <w:rsid w:val="005116B2"/>
    <w:rsid w:val="00514B83"/>
    <w:rsid w:val="00515A1A"/>
    <w:rsid w:val="00516FAA"/>
    <w:rsid w:val="005224A7"/>
    <w:rsid w:val="00522CC7"/>
    <w:rsid w:val="00523AD6"/>
    <w:rsid w:val="00524F51"/>
    <w:rsid w:val="0052510C"/>
    <w:rsid w:val="00525EB5"/>
    <w:rsid w:val="005273F5"/>
    <w:rsid w:val="0053039C"/>
    <w:rsid w:val="005349F3"/>
    <w:rsid w:val="00535336"/>
    <w:rsid w:val="00535B97"/>
    <w:rsid w:val="00536133"/>
    <w:rsid w:val="00544DEC"/>
    <w:rsid w:val="00561E3D"/>
    <w:rsid w:val="00562453"/>
    <w:rsid w:val="0056395F"/>
    <w:rsid w:val="00566009"/>
    <w:rsid w:val="00566D40"/>
    <w:rsid w:val="00570C7A"/>
    <w:rsid w:val="00572049"/>
    <w:rsid w:val="00572FD3"/>
    <w:rsid w:val="00573409"/>
    <w:rsid w:val="00581201"/>
    <w:rsid w:val="0058389C"/>
    <w:rsid w:val="00585D24"/>
    <w:rsid w:val="00594250"/>
    <w:rsid w:val="005B28EA"/>
    <w:rsid w:val="005B6322"/>
    <w:rsid w:val="005B774A"/>
    <w:rsid w:val="005D17FD"/>
    <w:rsid w:val="005D212D"/>
    <w:rsid w:val="005D219D"/>
    <w:rsid w:val="005D2752"/>
    <w:rsid w:val="005D392D"/>
    <w:rsid w:val="005E0ACD"/>
    <w:rsid w:val="005E504C"/>
    <w:rsid w:val="005E5DE0"/>
    <w:rsid w:val="005E6AF5"/>
    <w:rsid w:val="005E6FC4"/>
    <w:rsid w:val="005F1B46"/>
    <w:rsid w:val="005F2C1E"/>
    <w:rsid w:val="005F4472"/>
    <w:rsid w:val="005F7D72"/>
    <w:rsid w:val="00600558"/>
    <w:rsid w:val="006021F2"/>
    <w:rsid w:val="006038B7"/>
    <w:rsid w:val="006079EC"/>
    <w:rsid w:val="00607F83"/>
    <w:rsid w:val="00613B72"/>
    <w:rsid w:val="0061745A"/>
    <w:rsid w:val="00621579"/>
    <w:rsid w:val="00622608"/>
    <w:rsid w:val="00622E6D"/>
    <w:rsid w:val="00627E8D"/>
    <w:rsid w:val="00630060"/>
    <w:rsid w:val="00630467"/>
    <w:rsid w:val="00631A4D"/>
    <w:rsid w:val="00634EB9"/>
    <w:rsid w:val="00634F06"/>
    <w:rsid w:val="00644EE6"/>
    <w:rsid w:val="00646DBD"/>
    <w:rsid w:val="0064764F"/>
    <w:rsid w:val="006518A1"/>
    <w:rsid w:val="006532FE"/>
    <w:rsid w:val="00654F2F"/>
    <w:rsid w:val="00662B55"/>
    <w:rsid w:val="00662D12"/>
    <w:rsid w:val="00665ED0"/>
    <w:rsid w:val="0067033D"/>
    <w:rsid w:val="0067046D"/>
    <w:rsid w:val="00670604"/>
    <w:rsid w:val="00671C6D"/>
    <w:rsid w:val="00671E72"/>
    <w:rsid w:val="006758A3"/>
    <w:rsid w:val="00681D8E"/>
    <w:rsid w:val="00684601"/>
    <w:rsid w:val="0068494A"/>
    <w:rsid w:val="006865BE"/>
    <w:rsid w:val="00691FE6"/>
    <w:rsid w:val="00692C54"/>
    <w:rsid w:val="0069458D"/>
    <w:rsid w:val="0069483F"/>
    <w:rsid w:val="00694AB0"/>
    <w:rsid w:val="00697D96"/>
    <w:rsid w:val="006A15E3"/>
    <w:rsid w:val="006A2359"/>
    <w:rsid w:val="006A2917"/>
    <w:rsid w:val="006A31C9"/>
    <w:rsid w:val="006A4F91"/>
    <w:rsid w:val="006B28E5"/>
    <w:rsid w:val="006B7075"/>
    <w:rsid w:val="006B728E"/>
    <w:rsid w:val="006B72B3"/>
    <w:rsid w:val="006B7785"/>
    <w:rsid w:val="006C0355"/>
    <w:rsid w:val="006D284B"/>
    <w:rsid w:val="006D346D"/>
    <w:rsid w:val="006E0603"/>
    <w:rsid w:val="006E1DBB"/>
    <w:rsid w:val="006E5339"/>
    <w:rsid w:val="006E70BF"/>
    <w:rsid w:val="006F47D8"/>
    <w:rsid w:val="006F69A5"/>
    <w:rsid w:val="0070070F"/>
    <w:rsid w:val="00702473"/>
    <w:rsid w:val="00702779"/>
    <w:rsid w:val="0071162A"/>
    <w:rsid w:val="00720525"/>
    <w:rsid w:val="00721C64"/>
    <w:rsid w:val="00723132"/>
    <w:rsid w:val="0072333F"/>
    <w:rsid w:val="00725519"/>
    <w:rsid w:val="00726769"/>
    <w:rsid w:val="00727668"/>
    <w:rsid w:val="00730E41"/>
    <w:rsid w:val="00733266"/>
    <w:rsid w:val="007337F0"/>
    <w:rsid w:val="00742CF2"/>
    <w:rsid w:val="007446D6"/>
    <w:rsid w:val="00745BEA"/>
    <w:rsid w:val="00747957"/>
    <w:rsid w:val="00751102"/>
    <w:rsid w:val="00752C02"/>
    <w:rsid w:val="00756AA1"/>
    <w:rsid w:val="00760F11"/>
    <w:rsid w:val="00761124"/>
    <w:rsid w:val="0076193B"/>
    <w:rsid w:val="00761E56"/>
    <w:rsid w:val="00766B8A"/>
    <w:rsid w:val="007752D4"/>
    <w:rsid w:val="00775A8D"/>
    <w:rsid w:val="007774D1"/>
    <w:rsid w:val="00782496"/>
    <w:rsid w:val="00783A8A"/>
    <w:rsid w:val="00785F94"/>
    <w:rsid w:val="0079384E"/>
    <w:rsid w:val="00793871"/>
    <w:rsid w:val="007A552A"/>
    <w:rsid w:val="007A5F61"/>
    <w:rsid w:val="007A74E2"/>
    <w:rsid w:val="007A7B1F"/>
    <w:rsid w:val="007B11C9"/>
    <w:rsid w:val="007B309A"/>
    <w:rsid w:val="007B3195"/>
    <w:rsid w:val="007B67BF"/>
    <w:rsid w:val="007C03D2"/>
    <w:rsid w:val="007C17F4"/>
    <w:rsid w:val="007C18EF"/>
    <w:rsid w:val="007C69A5"/>
    <w:rsid w:val="007E091C"/>
    <w:rsid w:val="007E3885"/>
    <w:rsid w:val="007E38AF"/>
    <w:rsid w:val="007E54CB"/>
    <w:rsid w:val="007E7091"/>
    <w:rsid w:val="007F17BE"/>
    <w:rsid w:val="008051E9"/>
    <w:rsid w:val="00812B02"/>
    <w:rsid w:val="008148E4"/>
    <w:rsid w:val="008216E6"/>
    <w:rsid w:val="00821A27"/>
    <w:rsid w:val="00822034"/>
    <w:rsid w:val="00822650"/>
    <w:rsid w:val="00824C11"/>
    <w:rsid w:val="008303CC"/>
    <w:rsid w:val="0083379D"/>
    <w:rsid w:val="0083648C"/>
    <w:rsid w:val="008364FE"/>
    <w:rsid w:val="008371F1"/>
    <w:rsid w:val="0084238B"/>
    <w:rsid w:val="008425DD"/>
    <w:rsid w:val="008429DD"/>
    <w:rsid w:val="00846846"/>
    <w:rsid w:val="00851997"/>
    <w:rsid w:val="0085372C"/>
    <w:rsid w:val="008546FF"/>
    <w:rsid w:val="008551BF"/>
    <w:rsid w:val="00855223"/>
    <w:rsid w:val="00857008"/>
    <w:rsid w:val="00863573"/>
    <w:rsid w:val="008659FF"/>
    <w:rsid w:val="00865CA0"/>
    <w:rsid w:val="00877655"/>
    <w:rsid w:val="00882F66"/>
    <w:rsid w:val="008860CA"/>
    <w:rsid w:val="0088648C"/>
    <w:rsid w:val="00892063"/>
    <w:rsid w:val="00895E87"/>
    <w:rsid w:val="008A3C65"/>
    <w:rsid w:val="008B0646"/>
    <w:rsid w:val="008B2EF4"/>
    <w:rsid w:val="008B37E4"/>
    <w:rsid w:val="008B58A8"/>
    <w:rsid w:val="008C0D75"/>
    <w:rsid w:val="008C41DB"/>
    <w:rsid w:val="008C4FDC"/>
    <w:rsid w:val="008C578A"/>
    <w:rsid w:val="008D0927"/>
    <w:rsid w:val="008D553C"/>
    <w:rsid w:val="008D5584"/>
    <w:rsid w:val="008E46E9"/>
    <w:rsid w:val="008E5168"/>
    <w:rsid w:val="008E7D0B"/>
    <w:rsid w:val="00903DFD"/>
    <w:rsid w:val="00905A2D"/>
    <w:rsid w:val="009100C4"/>
    <w:rsid w:val="00910E9A"/>
    <w:rsid w:val="00912092"/>
    <w:rsid w:val="009124D2"/>
    <w:rsid w:val="00912D18"/>
    <w:rsid w:val="00913996"/>
    <w:rsid w:val="009173BD"/>
    <w:rsid w:val="00920A55"/>
    <w:rsid w:val="00920E55"/>
    <w:rsid w:val="00921973"/>
    <w:rsid w:val="00925DF4"/>
    <w:rsid w:val="0093071A"/>
    <w:rsid w:val="00930D5E"/>
    <w:rsid w:val="00932DBC"/>
    <w:rsid w:val="00934B54"/>
    <w:rsid w:val="009364BA"/>
    <w:rsid w:val="009409B4"/>
    <w:rsid w:val="00943EC3"/>
    <w:rsid w:val="00945BBB"/>
    <w:rsid w:val="00945EAE"/>
    <w:rsid w:val="00945FA0"/>
    <w:rsid w:val="00950C84"/>
    <w:rsid w:val="009517CF"/>
    <w:rsid w:val="00952DD3"/>
    <w:rsid w:val="00953D76"/>
    <w:rsid w:val="00953F6C"/>
    <w:rsid w:val="009566BE"/>
    <w:rsid w:val="009605B8"/>
    <w:rsid w:val="00961D1B"/>
    <w:rsid w:val="00966AA1"/>
    <w:rsid w:val="009673FF"/>
    <w:rsid w:val="00974126"/>
    <w:rsid w:val="00974554"/>
    <w:rsid w:val="009751B2"/>
    <w:rsid w:val="00981448"/>
    <w:rsid w:val="00981E0F"/>
    <w:rsid w:val="009907D9"/>
    <w:rsid w:val="00991BF6"/>
    <w:rsid w:val="00992428"/>
    <w:rsid w:val="0099294B"/>
    <w:rsid w:val="00994048"/>
    <w:rsid w:val="009944A9"/>
    <w:rsid w:val="009958EB"/>
    <w:rsid w:val="009A0E33"/>
    <w:rsid w:val="009A11F1"/>
    <w:rsid w:val="009A4877"/>
    <w:rsid w:val="009A5311"/>
    <w:rsid w:val="009A5BD3"/>
    <w:rsid w:val="009B3285"/>
    <w:rsid w:val="009B60CB"/>
    <w:rsid w:val="009B7AEA"/>
    <w:rsid w:val="009C2F1A"/>
    <w:rsid w:val="009C6C23"/>
    <w:rsid w:val="009D403B"/>
    <w:rsid w:val="009D6520"/>
    <w:rsid w:val="009D7503"/>
    <w:rsid w:val="009E6118"/>
    <w:rsid w:val="009F6C24"/>
    <w:rsid w:val="009F78F5"/>
    <w:rsid w:val="00A0033A"/>
    <w:rsid w:val="00A04474"/>
    <w:rsid w:val="00A05D42"/>
    <w:rsid w:val="00A11C2F"/>
    <w:rsid w:val="00A1574A"/>
    <w:rsid w:val="00A2482D"/>
    <w:rsid w:val="00A3052E"/>
    <w:rsid w:val="00A315DE"/>
    <w:rsid w:val="00A32FE9"/>
    <w:rsid w:val="00A339D8"/>
    <w:rsid w:val="00A3405B"/>
    <w:rsid w:val="00A3446E"/>
    <w:rsid w:val="00A34617"/>
    <w:rsid w:val="00A35D85"/>
    <w:rsid w:val="00A42122"/>
    <w:rsid w:val="00A423B9"/>
    <w:rsid w:val="00A45878"/>
    <w:rsid w:val="00A52E8E"/>
    <w:rsid w:val="00A541C6"/>
    <w:rsid w:val="00A63609"/>
    <w:rsid w:val="00A64BC0"/>
    <w:rsid w:val="00A67635"/>
    <w:rsid w:val="00A67E6E"/>
    <w:rsid w:val="00A67F8C"/>
    <w:rsid w:val="00A717C5"/>
    <w:rsid w:val="00A764E9"/>
    <w:rsid w:val="00A76718"/>
    <w:rsid w:val="00A77258"/>
    <w:rsid w:val="00A8213A"/>
    <w:rsid w:val="00A91EF6"/>
    <w:rsid w:val="00A950C5"/>
    <w:rsid w:val="00AA027D"/>
    <w:rsid w:val="00AA3A29"/>
    <w:rsid w:val="00AA6950"/>
    <w:rsid w:val="00AB09AC"/>
    <w:rsid w:val="00AC436B"/>
    <w:rsid w:val="00AC5188"/>
    <w:rsid w:val="00AC5797"/>
    <w:rsid w:val="00AC7225"/>
    <w:rsid w:val="00AC78E3"/>
    <w:rsid w:val="00AD54FD"/>
    <w:rsid w:val="00AD5825"/>
    <w:rsid w:val="00AD654E"/>
    <w:rsid w:val="00AE07EC"/>
    <w:rsid w:val="00AE77C4"/>
    <w:rsid w:val="00AF09AB"/>
    <w:rsid w:val="00AF26D3"/>
    <w:rsid w:val="00AF2F98"/>
    <w:rsid w:val="00AF43E3"/>
    <w:rsid w:val="00B02570"/>
    <w:rsid w:val="00B06898"/>
    <w:rsid w:val="00B07126"/>
    <w:rsid w:val="00B07764"/>
    <w:rsid w:val="00B106FA"/>
    <w:rsid w:val="00B146B8"/>
    <w:rsid w:val="00B1696C"/>
    <w:rsid w:val="00B17A69"/>
    <w:rsid w:val="00B25B15"/>
    <w:rsid w:val="00B26D94"/>
    <w:rsid w:val="00B34E1F"/>
    <w:rsid w:val="00B35559"/>
    <w:rsid w:val="00B43B57"/>
    <w:rsid w:val="00B47915"/>
    <w:rsid w:val="00B545B1"/>
    <w:rsid w:val="00B54F0B"/>
    <w:rsid w:val="00B55123"/>
    <w:rsid w:val="00B57740"/>
    <w:rsid w:val="00B72031"/>
    <w:rsid w:val="00B72202"/>
    <w:rsid w:val="00B727CC"/>
    <w:rsid w:val="00B764BD"/>
    <w:rsid w:val="00B81CCA"/>
    <w:rsid w:val="00B81F2E"/>
    <w:rsid w:val="00B870A7"/>
    <w:rsid w:val="00B906D6"/>
    <w:rsid w:val="00B95C38"/>
    <w:rsid w:val="00BA4839"/>
    <w:rsid w:val="00BA6A82"/>
    <w:rsid w:val="00BB02B3"/>
    <w:rsid w:val="00BB2517"/>
    <w:rsid w:val="00BB4EB9"/>
    <w:rsid w:val="00BC0CA1"/>
    <w:rsid w:val="00BC2C10"/>
    <w:rsid w:val="00BD13C4"/>
    <w:rsid w:val="00BD1BCD"/>
    <w:rsid w:val="00BD66E4"/>
    <w:rsid w:val="00BD7F68"/>
    <w:rsid w:val="00BE5D6C"/>
    <w:rsid w:val="00BE6392"/>
    <w:rsid w:val="00BE6459"/>
    <w:rsid w:val="00BE67CA"/>
    <w:rsid w:val="00BE6B32"/>
    <w:rsid w:val="00BF0AEC"/>
    <w:rsid w:val="00C03099"/>
    <w:rsid w:val="00C0470C"/>
    <w:rsid w:val="00C07B07"/>
    <w:rsid w:val="00C11CEF"/>
    <w:rsid w:val="00C20FFA"/>
    <w:rsid w:val="00C229D9"/>
    <w:rsid w:val="00C25251"/>
    <w:rsid w:val="00C32394"/>
    <w:rsid w:val="00C327F6"/>
    <w:rsid w:val="00C33AAE"/>
    <w:rsid w:val="00C46C7B"/>
    <w:rsid w:val="00C46E7F"/>
    <w:rsid w:val="00C47F2F"/>
    <w:rsid w:val="00C51814"/>
    <w:rsid w:val="00C53B03"/>
    <w:rsid w:val="00C60C4A"/>
    <w:rsid w:val="00C61703"/>
    <w:rsid w:val="00C62091"/>
    <w:rsid w:val="00C62436"/>
    <w:rsid w:val="00C64E5A"/>
    <w:rsid w:val="00C66166"/>
    <w:rsid w:val="00C67022"/>
    <w:rsid w:val="00C74BA4"/>
    <w:rsid w:val="00C77BF0"/>
    <w:rsid w:val="00C8008C"/>
    <w:rsid w:val="00C814FE"/>
    <w:rsid w:val="00C82878"/>
    <w:rsid w:val="00C82EF7"/>
    <w:rsid w:val="00C854B6"/>
    <w:rsid w:val="00C85ED4"/>
    <w:rsid w:val="00C85F59"/>
    <w:rsid w:val="00C87871"/>
    <w:rsid w:val="00C9092A"/>
    <w:rsid w:val="00C93EF3"/>
    <w:rsid w:val="00C940F3"/>
    <w:rsid w:val="00C97216"/>
    <w:rsid w:val="00C9798A"/>
    <w:rsid w:val="00CA3FF5"/>
    <w:rsid w:val="00CA5FAD"/>
    <w:rsid w:val="00CA64F6"/>
    <w:rsid w:val="00CB51B6"/>
    <w:rsid w:val="00CB62E1"/>
    <w:rsid w:val="00CC6756"/>
    <w:rsid w:val="00CD0DA9"/>
    <w:rsid w:val="00CD1037"/>
    <w:rsid w:val="00CD2549"/>
    <w:rsid w:val="00CD36A1"/>
    <w:rsid w:val="00CD78E4"/>
    <w:rsid w:val="00CE2645"/>
    <w:rsid w:val="00CE333D"/>
    <w:rsid w:val="00CF6B6B"/>
    <w:rsid w:val="00D00D82"/>
    <w:rsid w:val="00D01313"/>
    <w:rsid w:val="00D02A41"/>
    <w:rsid w:val="00D03DE4"/>
    <w:rsid w:val="00D04ADB"/>
    <w:rsid w:val="00D10605"/>
    <w:rsid w:val="00D13203"/>
    <w:rsid w:val="00D13CFA"/>
    <w:rsid w:val="00D16521"/>
    <w:rsid w:val="00D1724A"/>
    <w:rsid w:val="00D216F1"/>
    <w:rsid w:val="00D2418D"/>
    <w:rsid w:val="00D2788E"/>
    <w:rsid w:val="00D3266C"/>
    <w:rsid w:val="00D35960"/>
    <w:rsid w:val="00D40B32"/>
    <w:rsid w:val="00D43362"/>
    <w:rsid w:val="00D4625F"/>
    <w:rsid w:val="00D46357"/>
    <w:rsid w:val="00D47726"/>
    <w:rsid w:val="00D51D4C"/>
    <w:rsid w:val="00D54B23"/>
    <w:rsid w:val="00D61353"/>
    <w:rsid w:val="00D6162E"/>
    <w:rsid w:val="00D643C3"/>
    <w:rsid w:val="00D66E68"/>
    <w:rsid w:val="00D66EF3"/>
    <w:rsid w:val="00D707BD"/>
    <w:rsid w:val="00D7703A"/>
    <w:rsid w:val="00D7743B"/>
    <w:rsid w:val="00D81C56"/>
    <w:rsid w:val="00D8458E"/>
    <w:rsid w:val="00D877DA"/>
    <w:rsid w:val="00D9685D"/>
    <w:rsid w:val="00D97266"/>
    <w:rsid w:val="00DA117F"/>
    <w:rsid w:val="00DA5760"/>
    <w:rsid w:val="00DA6E07"/>
    <w:rsid w:val="00DB0406"/>
    <w:rsid w:val="00DB3164"/>
    <w:rsid w:val="00DB3E66"/>
    <w:rsid w:val="00DB7A63"/>
    <w:rsid w:val="00DC3ADA"/>
    <w:rsid w:val="00DC517D"/>
    <w:rsid w:val="00DC6617"/>
    <w:rsid w:val="00DC677D"/>
    <w:rsid w:val="00DC6A37"/>
    <w:rsid w:val="00DD3582"/>
    <w:rsid w:val="00DD47FB"/>
    <w:rsid w:val="00DE1211"/>
    <w:rsid w:val="00DE2ED9"/>
    <w:rsid w:val="00DE784C"/>
    <w:rsid w:val="00DF2888"/>
    <w:rsid w:val="00DF37F9"/>
    <w:rsid w:val="00DF3AA9"/>
    <w:rsid w:val="00DF60D9"/>
    <w:rsid w:val="00E03670"/>
    <w:rsid w:val="00E065DB"/>
    <w:rsid w:val="00E0777A"/>
    <w:rsid w:val="00E102A5"/>
    <w:rsid w:val="00E1032F"/>
    <w:rsid w:val="00E107F4"/>
    <w:rsid w:val="00E11289"/>
    <w:rsid w:val="00E1393F"/>
    <w:rsid w:val="00E13F73"/>
    <w:rsid w:val="00E14EF9"/>
    <w:rsid w:val="00E155D7"/>
    <w:rsid w:val="00E23BCD"/>
    <w:rsid w:val="00E32BDD"/>
    <w:rsid w:val="00E33196"/>
    <w:rsid w:val="00E3592C"/>
    <w:rsid w:val="00E36F5D"/>
    <w:rsid w:val="00E37D16"/>
    <w:rsid w:val="00E425BB"/>
    <w:rsid w:val="00E45524"/>
    <w:rsid w:val="00E469B4"/>
    <w:rsid w:val="00E47B62"/>
    <w:rsid w:val="00E55274"/>
    <w:rsid w:val="00E6044A"/>
    <w:rsid w:val="00E615BC"/>
    <w:rsid w:val="00E64E71"/>
    <w:rsid w:val="00E67F9B"/>
    <w:rsid w:val="00E71044"/>
    <w:rsid w:val="00E73F95"/>
    <w:rsid w:val="00E7639B"/>
    <w:rsid w:val="00E83A24"/>
    <w:rsid w:val="00E855BA"/>
    <w:rsid w:val="00E904D2"/>
    <w:rsid w:val="00E92DB4"/>
    <w:rsid w:val="00E95C29"/>
    <w:rsid w:val="00EA08FA"/>
    <w:rsid w:val="00EA1A92"/>
    <w:rsid w:val="00EA7CA0"/>
    <w:rsid w:val="00EB0386"/>
    <w:rsid w:val="00EB2350"/>
    <w:rsid w:val="00EB5E29"/>
    <w:rsid w:val="00EC0644"/>
    <w:rsid w:val="00EC4A1B"/>
    <w:rsid w:val="00EC7C3C"/>
    <w:rsid w:val="00ED2747"/>
    <w:rsid w:val="00ED317C"/>
    <w:rsid w:val="00ED4C20"/>
    <w:rsid w:val="00ED52B2"/>
    <w:rsid w:val="00ED7296"/>
    <w:rsid w:val="00EE1915"/>
    <w:rsid w:val="00EE203E"/>
    <w:rsid w:val="00EE219D"/>
    <w:rsid w:val="00EE34B5"/>
    <w:rsid w:val="00EE5292"/>
    <w:rsid w:val="00EF09E0"/>
    <w:rsid w:val="00EF37CD"/>
    <w:rsid w:val="00EF3D0E"/>
    <w:rsid w:val="00EF5CF3"/>
    <w:rsid w:val="00EF64E0"/>
    <w:rsid w:val="00EF6C29"/>
    <w:rsid w:val="00F01A70"/>
    <w:rsid w:val="00F02FFE"/>
    <w:rsid w:val="00F04350"/>
    <w:rsid w:val="00F04374"/>
    <w:rsid w:val="00F056F5"/>
    <w:rsid w:val="00F0764F"/>
    <w:rsid w:val="00F111C3"/>
    <w:rsid w:val="00F14E52"/>
    <w:rsid w:val="00F15966"/>
    <w:rsid w:val="00F16EE2"/>
    <w:rsid w:val="00F27164"/>
    <w:rsid w:val="00F273D4"/>
    <w:rsid w:val="00F321D2"/>
    <w:rsid w:val="00F32652"/>
    <w:rsid w:val="00F34914"/>
    <w:rsid w:val="00F4156D"/>
    <w:rsid w:val="00F503B9"/>
    <w:rsid w:val="00F51408"/>
    <w:rsid w:val="00F5621F"/>
    <w:rsid w:val="00F61C98"/>
    <w:rsid w:val="00F64084"/>
    <w:rsid w:val="00F64AF8"/>
    <w:rsid w:val="00F65FDB"/>
    <w:rsid w:val="00F676FA"/>
    <w:rsid w:val="00F70148"/>
    <w:rsid w:val="00F7251F"/>
    <w:rsid w:val="00F74BF4"/>
    <w:rsid w:val="00F756C6"/>
    <w:rsid w:val="00F76B38"/>
    <w:rsid w:val="00F8156A"/>
    <w:rsid w:val="00F845C0"/>
    <w:rsid w:val="00F87016"/>
    <w:rsid w:val="00F871A5"/>
    <w:rsid w:val="00F8738A"/>
    <w:rsid w:val="00F87A23"/>
    <w:rsid w:val="00F91C45"/>
    <w:rsid w:val="00F91C89"/>
    <w:rsid w:val="00F96C84"/>
    <w:rsid w:val="00FA2175"/>
    <w:rsid w:val="00FA35C0"/>
    <w:rsid w:val="00FA446A"/>
    <w:rsid w:val="00FA5439"/>
    <w:rsid w:val="00FA62C4"/>
    <w:rsid w:val="00FA744D"/>
    <w:rsid w:val="00FB7491"/>
    <w:rsid w:val="00FB7F21"/>
    <w:rsid w:val="00FC1AE6"/>
    <w:rsid w:val="00FC3464"/>
    <w:rsid w:val="00FC3CFD"/>
    <w:rsid w:val="00FD3D1E"/>
    <w:rsid w:val="00FE18A7"/>
    <w:rsid w:val="00FE2CCB"/>
    <w:rsid w:val="00FE2E99"/>
    <w:rsid w:val="00FE71FF"/>
    <w:rsid w:val="00FE7C35"/>
    <w:rsid w:val="00FE7C45"/>
    <w:rsid w:val="00FF450E"/>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B852"/>
  <w15:chartTrackingRefBased/>
  <w15:docId w15:val="{9F9D54A0-E246-4EEC-B365-0876F3A1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C3"/>
    <w:rPr>
      <w:lang w:val="es-DO"/>
    </w:rPr>
  </w:style>
  <w:style w:type="paragraph" w:styleId="Ttulo1">
    <w:name w:val="heading 1"/>
    <w:basedOn w:val="Normal"/>
    <w:next w:val="Normal"/>
    <w:link w:val="Ttulo1Car"/>
    <w:qFormat/>
    <w:rsid w:val="003B0292"/>
    <w:pPr>
      <w:keepNext/>
      <w:spacing w:after="0" w:line="240" w:lineRule="auto"/>
      <w:jc w:val="both"/>
      <w:outlineLvl w:val="0"/>
    </w:pPr>
    <w:rPr>
      <w:rFonts w:ascii="Arial" w:eastAsia="MS Mincho" w:hAnsi="Arial" w:cs="Arial"/>
      <w:sz w:val="20"/>
      <w:szCs w:val="20"/>
      <w:u w:val="single"/>
      <w:lang w:val="es-MX" w:eastAsia="es-ES"/>
    </w:rPr>
  </w:style>
  <w:style w:type="paragraph" w:styleId="Ttulo2">
    <w:name w:val="heading 2"/>
    <w:basedOn w:val="Normal"/>
    <w:next w:val="Normal"/>
    <w:link w:val="Ttulo2Car"/>
    <w:qFormat/>
    <w:rsid w:val="003B0292"/>
    <w:pPr>
      <w:keepNext/>
      <w:spacing w:after="0" w:line="170" w:lineRule="exact"/>
      <w:jc w:val="center"/>
      <w:outlineLvl w:val="1"/>
    </w:pPr>
    <w:rPr>
      <w:rFonts w:ascii="Times New Roman" w:eastAsia="MS Mincho" w:hAnsi="Times New Roman" w:cs="Times New Roman"/>
      <w:b/>
      <w:bCs/>
      <w:sz w:val="20"/>
      <w:szCs w:val="20"/>
      <w:lang w:val="es-BO" w:eastAsia="es-ES"/>
    </w:rPr>
  </w:style>
  <w:style w:type="paragraph" w:styleId="Ttulo3">
    <w:name w:val="heading 3"/>
    <w:basedOn w:val="Normal"/>
    <w:next w:val="Normal"/>
    <w:link w:val="Ttulo3Car"/>
    <w:qFormat/>
    <w:rsid w:val="003B0292"/>
    <w:pPr>
      <w:keepNext/>
      <w:spacing w:before="240" w:after="60" w:line="240" w:lineRule="auto"/>
      <w:outlineLvl w:val="2"/>
    </w:pPr>
    <w:rPr>
      <w:rFonts w:ascii="Arial" w:eastAsia="MS Mincho" w:hAnsi="Arial" w:cs="Arial"/>
      <w:b/>
      <w:bCs/>
      <w:sz w:val="26"/>
      <w:szCs w:val="26"/>
      <w:lang w:val="es-ES" w:eastAsia="es-ES"/>
    </w:rPr>
  </w:style>
  <w:style w:type="paragraph" w:styleId="Ttulo4">
    <w:name w:val="heading 4"/>
    <w:basedOn w:val="Normal"/>
    <w:next w:val="Normal"/>
    <w:link w:val="Ttulo4Car"/>
    <w:qFormat/>
    <w:rsid w:val="003B0292"/>
    <w:pPr>
      <w:keepNext/>
      <w:spacing w:after="0" w:line="170" w:lineRule="exact"/>
      <w:jc w:val="center"/>
      <w:outlineLvl w:val="3"/>
    </w:pPr>
    <w:rPr>
      <w:rFonts w:ascii="Times New Roman" w:eastAsia="MS Mincho" w:hAnsi="Times New Roman" w:cs="Times New Roman"/>
      <w:b/>
      <w:bCs/>
      <w:sz w:val="16"/>
      <w:szCs w:val="13"/>
      <w:lang w:val="es-BO"/>
    </w:rPr>
  </w:style>
  <w:style w:type="paragraph" w:styleId="Ttulo5">
    <w:name w:val="heading 5"/>
    <w:basedOn w:val="Normal"/>
    <w:next w:val="Normal"/>
    <w:link w:val="Ttulo5Car"/>
    <w:qFormat/>
    <w:rsid w:val="003B0292"/>
    <w:pPr>
      <w:numPr>
        <w:ilvl w:val="4"/>
        <w:numId w:val="8"/>
      </w:numPr>
      <w:spacing w:before="240" w:after="60" w:line="240" w:lineRule="auto"/>
      <w:outlineLvl w:val="4"/>
    </w:pPr>
    <w:rPr>
      <w:rFonts w:ascii="Arial" w:eastAsia="MS Mincho" w:hAnsi="Arial" w:cs="Arial"/>
      <w:b/>
      <w:bCs/>
      <w:i/>
      <w:iCs/>
      <w:sz w:val="26"/>
      <w:szCs w:val="26"/>
      <w:lang w:val="es-ES" w:eastAsia="es-ES"/>
    </w:rPr>
  </w:style>
  <w:style w:type="paragraph" w:styleId="Ttulo6">
    <w:name w:val="heading 6"/>
    <w:basedOn w:val="Normal"/>
    <w:next w:val="Normal"/>
    <w:link w:val="Ttulo6Car"/>
    <w:qFormat/>
    <w:rsid w:val="003B0292"/>
    <w:pPr>
      <w:numPr>
        <w:ilvl w:val="5"/>
        <w:numId w:val="8"/>
      </w:numPr>
      <w:spacing w:before="240" w:after="60" w:line="240" w:lineRule="auto"/>
      <w:outlineLvl w:val="5"/>
    </w:pPr>
    <w:rPr>
      <w:rFonts w:ascii="Times New Roman" w:eastAsia="MS Mincho" w:hAnsi="Times New Roman" w:cs="Times New Roman"/>
      <w:b/>
      <w:bCs/>
      <w:lang w:val="es-ES" w:eastAsia="es-ES"/>
    </w:rPr>
  </w:style>
  <w:style w:type="paragraph" w:styleId="Ttulo7">
    <w:name w:val="heading 7"/>
    <w:basedOn w:val="Normal"/>
    <w:next w:val="Normal"/>
    <w:link w:val="Ttulo7Car"/>
    <w:qFormat/>
    <w:rsid w:val="003B0292"/>
    <w:pPr>
      <w:numPr>
        <w:ilvl w:val="6"/>
        <w:numId w:val="8"/>
      </w:numPr>
      <w:spacing w:before="240" w:after="60" w:line="240" w:lineRule="auto"/>
      <w:outlineLvl w:val="6"/>
    </w:pPr>
    <w:rPr>
      <w:rFonts w:ascii="Times New Roman" w:eastAsia="MS Mincho" w:hAnsi="Times New Roman" w:cs="Times New Roman"/>
      <w:sz w:val="24"/>
      <w:szCs w:val="24"/>
      <w:lang w:val="es-ES" w:eastAsia="es-ES"/>
    </w:rPr>
  </w:style>
  <w:style w:type="paragraph" w:styleId="Ttulo8">
    <w:name w:val="heading 8"/>
    <w:basedOn w:val="Normal"/>
    <w:next w:val="Normal"/>
    <w:link w:val="Ttulo8Car"/>
    <w:qFormat/>
    <w:rsid w:val="003B0292"/>
    <w:pPr>
      <w:numPr>
        <w:ilvl w:val="7"/>
        <w:numId w:val="8"/>
      </w:numPr>
      <w:spacing w:before="240" w:after="60" w:line="240" w:lineRule="auto"/>
      <w:outlineLvl w:val="7"/>
    </w:pPr>
    <w:rPr>
      <w:rFonts w:ascii="Times New Roman" w:eastAsia="MS Mincho" w:hAnsi="Times New Roman" w:cs="Times New Roman"/>
      <w:i/>
      <w:iCs/>
      <w:sz w:val="24"/>
      <w:szCs w:val="24"/>
      <w:lang w:val="es-ES" w:eastAsia="es-ES"/>
    </w:rPr>
  </w:style>
  <w:style w:type="paragraph" w:styleId="Ttulo9">
    <w:name w:val="heading 9"/>
    <w:basedOn w:val="Normal"/>
    <w:next w:val="Normal"/>
    <w:link w:val="Ttulo9Car"/>
    <w:qFormat/>
    <w:rsid w:val="003B0292"/>
    <w:pPr>
      <w:numPr>
        <w:ilvl w:val="8"/>
        <w:numId w:val="8"/>
      </w:numPr>
      <w:spacing w:before="240" w:after="60" w:line="240" w:lineRule="auto"/>
      <w:outlineLvl w:val="8"/>
    </w:pPr>
    <w:rPr>
      <w:rFonts w:ascii="Arial" w:eastAsia="MS Mincho"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0292"/>
    <w:rPr>
      <w:rFonts w:ascii="Arial" w:eastAsia="MS Mincho" w:hAnsi="Arial" w:cs="Arial"/>
      <w:sz w:val="20"/>
      <w:szCs w:val="20"/>
      <w:u w:val="single"/>
      <w:lang w:val="es-MX" w:eastAsia="es-ES"/>
    </w:rPr>
  </w:style>
  <w:style w:type="character" w:customStyle="1" w:styleId="Ttulo2Car">
    <w:name w:val="Título 2 Car"/>
    <w:basedOn w:val="Fuentedeprrafopredeter"/>
    <w:link w:val="Ttulo2"/>
    <w:rsid w:val="003B0292"/>
    <w:rPr>
      <w:rFonts w:ascii="Times New Roman" w:eastAsia="MS Mincho" w:hAnsi="Times New Roman" w:cs="Times New Roman"/>
      <w:b/>
      <w:bCs/>
      <w:sz w:val="20"/>
      <w:szCs w:val="20"/>
      <w:lang w:val="es-BO" w:eastAsia="es-ES"/>
    </w:rPr>
  </w:style>
  <w:style w:type="character" w:customStyle="1" w:styleId="Ttulo3Car">
    <w:name w:val="Título 3 Car"/>
    <w:basedOn w:val="Fuentedeprrafopredeter"/>
    <w:link w:val="Ttulo3"/>
    <w:rsid w:val="003B0292"/>
    <w:rPr>
      <w:rFonts w:ascii="Arial" w:eastAsia="MS Mincho" w:hAnsi="Arial" w:cs="Arial"/>
      <w:b/>
      <w:bCs/>
      <w:sz w:val="26"/>
      <w:szCs w:val="26"/>
      <w:lang w:val="es-ES" w:eastAsia="es-ES"/>
    </w:rPr>
  </w:style>
  <w:style w:type="character" w:customStyle="1" w:styleId="Ttulo4Car">
    <w:name w:val="Título 4 Car"/>
    <w:basedOn w:val="Fuentedeprrafopredeter"/>
    <w:link w:val="Ttulo4"/>
    <w:rsid w:val="003B0292"/>
    <w:rPr>
      <w:rFonts w:ascii="Times New Roman" w:eastAsia="MS Mincho" w:hAnsi="Times New Roman" w:cs="Times New Roman"/>
      <w:b/>
      <w:bCs/>
      <w:sz w:val="16"/>
      <w:szCs w:val="13"/>
      <w:lang w:val="es-BO"/>
    </w:rPr>
  </w:style>
  <w:style w:type="character" w:customStyle="1" w:styleId="Ttulo5Car">
    <w:name w:val="Título 5 Car"/>
    <w:basedOn w:val="Fuentedeprrafopredeter"/>
    <w:link w:val="Ttulo5"/>
    <w:rsid w:val="003B0292"/>
    <w:rPr>
      <w:rFonts w:ascii="Arial" w:eastAsia="MS Mincho" w:hAnsi="Arial" w:cs="Arial"/>
      <w:b/>
      <w:bCs/>
      <w:i/>
      <w:iCs/>
      <w:sz w:val="26"/>
      <w:szCs w:val="26"/>
      <w:lang w:val="es-ES" w:eastAsia="es-ES"/>
    </w:rPr>
  </w:style>
  <w:style w:type="character" w:customStyle="1" w:styleId="Ttulo6Car">
    <w:name w:val="Título 6 Car"/>
    <w:basedOn w:val="Fuentedeprrafopredeter"/>
    <w:link w:val="Ttulo6"/>
    <w:rsid w:val="003B0292"/>
    <w:rPr>
      <w:rFonts w:ascii="Times New Roman" w:eastAsia="MS Mincho" w:hAnsi="Times New Roman" w:cs="Times New Roman"/>
      <w:b/>
      <w:bCs/>
      <w:lang w:val="es-ES" w:eastAsia="es-ES"/>
    </w:rPr>
  </w:style>
  <w:style w:type="character" w:customStyle="1" w:styleId="Ttulo7Car">
    <w:name w:val="Título 7 Car"/>
    <w:basedOn w:val="Fuentedeprrafopredeter"/>
    <w:link w:val="Ttulo7"/>
    <w:rsid w:val="003B0292"/>
    <w:rPr>
      <w:rFonts w:ascii="Times New Roman" w:eastAsia="MS Mincho" w:hAnsi="Times New Roman" w:cs="Times New Roman"/>
      <w:sz w:val="24"/>
      <w:szCs w:val="24"/>
      <w:lang w:val="es-ES" w:eastAsia="es-ES"/>
    </w:rPr>
  </w:style>
  <w:style w:type="character" w:customStyle="1" w:styleId="Ttulo8Car">
    <w:name w:val="Título 8 Car"/>
    <w:basedOn w:val="Fuentedeprrafopredeter"/>
    <w:link w:val="Ttulo8"/>
    <w:rsid w:val="003B0292"/>
    <w:rPr>
      <w:rFonts w:ascii="Times New Roman" w:eastAsia="MS Mincho" w:hAnsi="Times New Roman" w:cs="Times New Roman"/>
      <w:i/>
      <w:iCs/>
      <w:sz w:val="24"/>
      <w:szCs w:val="24"/>
      <w:lang w:val="es-ES" w:eastAsia="es-ES"/>
    </w:rPr>
  </w:style>
  <w:style w:type="character" w:customStyle="1" w:styleId="Ttulo9Car">
    <w:name w:val="Título 9 Car"/>
    <w:basedOn w:val="Fuentedeprrafopredeter"/>
    <w:link w:val="Ttulo9"/>
    <w:rsid w:val="003B0292"/>
    <w:rPr>
      <w:rFonts w:ascii="Arial" w:eastAsia="MS Mincho" w:hAnsi="Arial" w:cs="Arial"/>
      <w:lang w:val="es-ES" w:eastAsia="es-ES"/>
    </w:rPr>
  </w:style>
  <w:style w:type="numbering" w:customStyle="1" w:styleId="Sinlista1">
    <w:name w:val="Sin lista1"/>
    <w:next w:val="Sinlista"/>
    <w:semiHidden/>
    <w:rsid w:val="003B0292"/>
  </w:style>
  <w:style w:type="character" w:styleId="Hipervnculovisitado">
    <w:name w:val="FollowedHyperlink"/>
    <w:rsid w:val="003B0292"/>
    <w:rPr>
      <w:color w:val="800080"/>
      <w:u w:val="single"/>
    </w:rPr>
  </w:style>
  <w:style w:type="paragraph" w:styleId="Textoindependiente2">
    <w:name w:val="Body Text 2"/>
    <w:basedOn w:val="Normal"/>
    <w:link w:val="Textoindependiente2Car"/>
    <w:rsid w:val="003B0292"/>
    <w:pPr>
      <w:spacing w:after="120" w:line="480" w:lineRule="auto"/>
    </w:pPr>
    <w:rPr>
      <w:rFonts w:ascii="Arial" w:eastAsia="MS Mincho" w:hAnsi="Arial" w:cs="Arial"/>
      <w:sz w:val="20"/>
      <w:szCs w:val="20"/>
      <w:lang w:val="es-ES" w:eastAsia="es-ES"/>
    </w:rPr>
  </w:style>
  <w:style w:type="character" w:customStyle="1" w:styleId="Textoindependiente2Car">
    <w:name w:val="Texto independiente 2 Car"/>
    <w:basedOn w:val="Fuentedeprrafopredeter"/>
    <w:link w:val="Textoindependiente2"/>
    <w:rsid w:val="003B0292"/>
    <w:rPr>
      <w:rFonts w:ascii="Arial" w:eastAsia="MS Mincho" w:hAnsi="Arial" w:cs="Arial"/>
      <w:sz w:val="20"/>
      <w:szCs w:val="20"/>
      <w:lang w:val="es-ES" w:eastAsia="es-ES"/>
    </w:rPr>
  </w:style>
  <w:style w:type="paragraph" w:customStyle="1" w:styleId="a">
    <w:basedOn w:val="Normal"/>
    <w:next w:val="Ttulo"/>
    <w:qFormat/>
    <w:rsid w:val="003B0292"/>
    <w:pPr>
      <w:spacing w:after="0" w:line="240" w:lineRule="auto"/>
      <w:jc w:val="center"/>
    </w:pPr>
    <w:rPr>
      <w:rFonts w:ascii="Arial" w:eastAsia="MS Mincho" w:hAnsi="Arial" w:cs="Times New Roman"/>
      <w:b/>
      <w:sz w:val="24"/>
      <w:szCs w:val="20"/>
      <w:lang w:val="es-ES" w:eastAsia="es-ES"/>
    </w:rPr>
  </w:style>
  <w:style w:type="paragraph" w:styleId="Piedepgina">
    <w:name w:val="footer"/>
    <w:basedOn w:val="Normal"/>
    <w:link w:val="PiedepginaCar"/>
    <w:uiPriority w:val="99"/>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PiedepginaCar">
    <w:name w:val="Pie de página Car"/>
    <w:basedOn w:val="Fuentedeprrafopredeter"/>
    <w:link w:val="Piedepgina"/>
    <w:uiPriority w:val="99"/>
    <w:rsid w:val="003B0292"/>
    <w:rPr>
      <w:rFonts w:ascii="Arial" w:eastAsia="MS Mincho" w:hAnsi="Arial" w:cs="Arial"/>
      <w:sz w:val="20"/>
      <w:szCs w:val="20"/>
      <w:lang w:val="es-ES" w:eastAsia="es-ES"/>
    </w:rPr>
  </w:style>
  <w:style w:type="character" w:styleId="Nmerodepgina">
    <w:name w:val="page number"/>
    <w:basedOn w:val="Fuentedeprrafopredeter"/>
    <w:rsid w:val="003B0292"/>
  </w:style>
  <w:style w:type="paragraph" w:styleId="Encabezado">
    <w:name w:val="header"/>
    <w:basedOn w:val="Normal"/>
    <w:link w:val="EncabezadoCar"/>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EncabezadoCar">
    <w:name w:val="Encabezado Car"/>
    <w:basedOn w:val="Fuentedeprrafopredeter"/>
    <w:link w:val="Encabezado"/>
    <w:rsid w:val="003B0292"/>
    <w:rPr>
      <w:rFonts w:ascii="Arial" w:eastAsia="MS Mincho" w:hAnsi="Arial" w:cs="Arial"/>
      <w:sz w:val="20"/>
      <w:szCs w:val="20"/>
      <w:lang w:val="es-ES" w:eastAsia="es-ES"/>
    </w:rPr>
  </w:style>
  <w:style w:type="character" w:styleId="Hipervnculo">
    <w:name w:val="Hyperlink"/>
    <w:uiPriority w:val="99"/>
    <w:rsid w:val="003B0292"/>
    <w:rPr>
      <w:color w:val="0000FF"/>
      <w:u w:val="single"/>
    </w:rPr>
  </w:style>
  <w:style w:type="paragraph" w:styleId="Textoindependiente">
    <w:name w:val="Body Text"/>
    <w:basedOn w:val="Normal"/>
    <w:link w:val="TextoindependienteCar"/>
    <w:rsid w:val="003B0292"/>
    <w:pPr>
      <w:spacing w:after="0" w:line="240" w:lineRule="auto"/>
      <w:jc w:val="both"/>
    </w:pPr>
    <w:rPr>
      <w:rFonts w:ascii="Century Gothic" w:eastAsia="MS Mincho" w:hAnsi="Century Gothic" w:cs="Times New Roman"/>
      <w:szCs w:val="20"/>
      <w:lang w:val="es-MX" w:eastAsia="es-ES"/>
    </w:rPr>
  </w:style>
  <w:style w:type="character" w:customStyle="1" w:styleId="TextoindependienteCar">
    <w:name w:val="Texto independiente Car"/>
    <w:basedOn w:val="Fuentedeprrafopredeter"/>
    <w:link w:val="Textoindependiente"/>
    <w:rsid w:val="003B0292"/>
    <w:rPr>
      <w:rFonts w:ascii="Century Gothic" w:eastAsia="MS Mincho" w:hAnsi="Century Gothic" w:cs="Times New Roman"/>
      <w:szCs w:val="20"/>
      <w:lang w:val="es-MX" w:eastAsia="es-ES"/>
    </w:rPr>
  </w:style>
  <w:style w:type="paragraph" w:customStyle="1" w:styleId="indenti">
    <w:name w:val="indent i"/>
    <w:basedOn w:val="Normal"/>
    <w:rsid w:val="003B0292"/>
    <w:pPr>
      <w:numPr>
        <w:numId w:val="1"/>
      </w:numPr>
      <w:spacing w:after="0" w:line="240" w:lineRule="auto"/>
    </w:pPr>
    <w:rPr>
      <w:rFonts w:ascii="Times New Roman" w:eastAsia="MS Mincho" w:hAnsi="Times New Roman" w:cs="Times New Roman"/>
      <w:sz w:val="20"/>
      <w:szCs w:val="20"/>
      <w:lang w:val="es-ES" w:eastAsia="es-ES"/>
    </w:rPr>
  </w:style>
  <w:style w:type="paragraph" w:styleId="Sangra3detindependiente">
    <w:name w:val="Body Text Indent 3"/>
    <w:basedOn w:val="Normal"/>
    <w:link w:val="Sangra3detindependienteCar"/>
    <w:rsid w:val="003B0292"/>
    <w:pPr>
      <w:spacing w:after="120" w:line="240" w:lineRule="auto"/>
      <w:ind w:left="360"/>
    </w:pPr>
    <w:rPr>
      <w:rFonts w:ascii="Times New Roman" w:eastAsia="MS Mincho" w:hAnsi="Times New Roman" w:cs="Times New Roman"/>
      <w:sz w:val="24"/>
      <w:szCs w:val="16"/>
      <w:lang w:val="es-ES" w:eastAsia="es-ES"/>
    </w:rPr>
  </w:style>
  <w:style w:type="character" w:customStyle="1" w:styleId="Sangra3detindependienteCar">
    <w:name w:val="Sangría 3 de t. independiente Car"/>
    <w:basedOn w:val="Fuentedeprrafopredeter"/>
    <w:link w:val="Sangra3detindependiente"/>
    <w:rsid w:val="003B0292"/>
    <w:rPr>
      <w:rFonts w:ascii="Times New Roman" w:eastAsia="MS Mincho" w:hAnsi="Times New Roman" w:cs="Times New Roman"/>
      <w:sz w:val="24"/>
      <w:szCs w:val="16"/>
      <w:lang w:val="es-ES"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3B0292"/>
    <w:pPr>
      <w:keepNext/>
      <w:keepLines/>
      <w:spacing w:after="120" w:line="240" w:lineRule="auto"/>
      <w:ind w:left="288" w:hanging="288"/>
      <w:jc w:val="both"/>
    </w:pPr>
    <w:rPr>
      <w:rFonts w:ascii="Times New Roman" w:eastAsia="MS Mincho" w:hAnsi="Times New Roman" w:cs="Times New Roman"/>
      <w:spacing w:val="-3"/>
      <w:sz w:val="20"/>
      <w:szCs w:val="20"/>
      <w:lang w:val="es-BO" w:eastAsia="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B0292"/>
    <w:rPr>
      <w:rFonts w:ascii="Times New Roman" w:eastAsia="MS Mincho" w:hAnsi="Times New Roman" w:cs="Times New Roman"/>
      <w:spacing w:val="-3"/>
      <w:sz w:val="20"/>
      <w:szCs w:val="20"/>
      <w:lang w:val="es-BO" w:eastAsia="es-ES"/>
    </w:rPr>
  </w:style>
  <w:style w:type="paragraph" w:customStyle="1" w:styleId="wfxRecipient">
    <w:name w:val="wfxRecipient"/>
    <w:basedOn w:val="Normal"/>
    <w:rsid w:val="003B0292"/>
    <w:pPr>
      <w:spacing w:after="0" w:line="240" w:lineRule="auto"/>
    </w:pPr>
    <w:rPr>
      <w:rFonts w:ascii="Times New Roman" w:eastAsia="MS Mincho" w:hAnsi="Times New Roman" w:cs="Times New Roman"/>
      <w:sz w:val="24"/>
      <w:szCs w:val="20"/>
      <w:lang w:val="es-ES_tradnl"/>
    </w:rPr>
  </w:style>
  <w:style w:type="paragraph" w:styleId="Descripcin">
    <w:name w:val="caption"/>
    <w:basedOn w:val="Normal"/>
    <w:next w:val="Normal"/>
    <w:qFormat/>
    <w:rsid w:val="003B0292"/>
    <w:pPr>
      <w:spacing w:after="0" w:line="240" w:lineRule="auto"/>
      <w:ind w:left="720" w:hanging="360"/>
    </w:pPr>
    <w:rPr>
      <w:rFonts w:ascii="Times New Roman" w:eastAsia="MS Mincho" w:hAnsi="Times New Roman" w:cs="Times New Roman"/>
      <w:b/>
      <w:sz w:val="20"/>
      <w:szCs w:val="20"/>
      <w:lang w:val="es-BO" w:eastAsia="es-ES"/>
    </w:rPr>
  </w:style>
  <w:style w:type="paragraph" w:customStyle="1" w:styleId="Normal8pt">
    <w:name w:val="Normal + 8 pt"/>
    <w:basedOn w:val="Normal"/>
    <w:rsid w:val="003B0292"/>
    <w:pPr>
      <w:spacing w:after="100" w:afterAutospacing="1" w:line="240" w:lineRule="auto"/>
      <w:jc w:val="both"/>
    </w:pPr>
    <w:rPr>
      <w:rFonts w:ascii="Arial" w:eastAsia="MS Mincho" w:hAnsi="Arial" w:cs="Arial"/>
      <w:sz w:val="16"/>
      <w:szCs w:val="16"/>
      <w:lang w:val="es-ES" w:eastAsia="es-ES"/>
    </w:rPr>
  </w:style>
  <w:style w:type="paragraph" w:customStyle="1" w:styleId="Tit2">
    <w:name w:val="Tit 2"/>
    <w:basedOn w:val="Normal"/>
    <w:next w:val="Normal"/>
    <w:rsid w:val="003B0292"/>
    <w:pPr>
      <w:numPr>
        <w:numId w:val="2"/>
      </w:numPr>
      <w:spacing w:after="0" w:line="200" w:lineRule="exact"/>
    </w:pPr>
    <w:rPr>
      <w:rFonts w:ascii="Arial" w:eastAsia="MS Mincho" w:hAnsi="Arial" w:cs="Times New Roman"/>
      <w:b/>
      <w:sz w:val="18"/>
      <w:szCs w:val="20"/>
      <w:lang w:val="es-ES_tradnl"/>
    </w:rPr>
  </w:style>
  <w:style w:type="paragraph" w:styleId="Sangra2detindependiente">
    <w:name w:val="Body Text Indent 2"/>
    <w:basedOn w:val="Normal"/>
    <w:link w:val="Sangra2detindependienteCar"/>
    <w:rsid w:val="003B0292"/>
    <w:pPr>
      <w:spacing w:after="120" w:line="480" w:lineRule="auto"/>
      <w:ind w:left="283"/>
    </w:pPr>
    <w:rPr>
      <w:rFonts w:ascii="Arial" w:eastAsia="MS Mincho" w:hAnsi="Arial" w:cs="Arial"/>
      <w:sz w:val="20"/>
      <w:szCs w:val="20"/>
      <w:lang w:val="es-ES" w:eastAsia="es-ES"/>
    </w:rPr>
  </w:style>
  <w:style w:type="character" w:customStyle="1" w:styleId="Sangra2detindependienteCar">
    <w:name w:val="Sangría 2 de t. independiente Car"/>
    <w:basedOn w:val="Fuentedeprrafopredeter"/>
    <w:link w:val="Sangra2detindependiente"/>
    <w:rsid w:val="003B0292"/>
    <w:rPr>
      <w:rFonts w:ascii="Arial" w:eastAsia="MS Mincho" w:hAnsi="Arial" w:cs="Arial"/>
      <w:sz w:val="20"/>
      <w:szCs w:val="20"/>
      <w:lang w:val="es-ES" w:eastAsia="es-ES"/>
    </w:rPr>
  </w:style>
  <w:style w:type="paragraph" w:styleId="TDC3">
    <w:name w:val="toc 3"/>
    <w:basedOn w:val="Normal"/>
    <w:next w:val="Normal"/>
    <w:autoRedefine/>
    <w:semiHidden/>
    <w:rsid w:val="003B0292"/>
    <w:pPr>
      <w:numPr>
        <w:numId w:val="3"/>
      </w:numPr>
      <w:spacing w:after="0" w:line="240" w:lineRule="auto"/>
    </w:pPr>
    <w:rPr>
      <w:rFonts w:ascii="Arial" w:eastAsia="MS Mincho" w:hAnsi="Arial" w:cs="Times New Roman"/>
      <w:sz w:val="18"/>
      <w:szCs w:val="24"/>
      <w:lang w:val="es-ES" w:eastAsia="es-ES"/>
    </w:rPr>
  </w:style>
  <w:style w:type="paragraph" w:styleId="Textodebloque">
    <w:name w:val="Block Text"/>
    <w:basedOn w:val="Normal"/>
    <w:rsid w:val="003B0292"/>
    <w:pPr>
      <w:spacing w:after="0" w:line="240" w:lineRule="auto"/>
      <w:ind w:left="-570" w:right="-357"/>
      <w:jc w:val="both"/>
    </w:pPr>
    <w:rPr>
      <w:rFonts w:ascii="Times New Roman" w:eastAsia="MS Mincho" w:hAnsi="Times New Roman" w:cs="Times New Roman"/>
      <w:szCs w:val="24"/>
      <w:lang w:val="es-ES" w:eastAsia="es-ES"/>
    </w:rPr>
  </w:style>
  <w:style w:type="paragraph" w:styleId="Textoindependiente3">
    <w:name w:val="Body Text 3"/>
    <w:basedOn w:val="Normal"/>
    <w:link w:val="Textoindependiente3Car"/>
    <w:rsid w:val="003B0292"/>
    <w:pPr>
      <w:spacing w:after="120" w:line="240" w:lineRule="auto"/>
    </w:pPr>
    <w:rPr>
      <w:rFonts w:ascii="Times New Roman" w:eastAsia="MS Mincho"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3B0292"/>
    <w:rPr>
      <w:rFonts w:ascii="Times New Roman" w:eastAsia="MS Mincho" w:hAnsi="Times New Roman" w:cs="Times New Roman"/>
      <w:sz w:val="16"/>
      <w:szCs w:val="16"/>
      <w:lang w:val="es-ES" w:eastAsia="es-ES"/>
    </w:rPr>
  </w:style>
  <w:style w:type="paragraph" w:styleId="NormalWeb">
    <w:name w:val="Normal (Web)"/>
    <w:basedOn w:val="Normal"/>
    <w:rsid w:val="003B0292"/>
    <w:pPr>
      <w:numPr>
        <w:numId w:val="4"/>
      </w:numPr>
      <w:tabs>
        <w:tab w:val="clear" w:pos="360"/>
      </w:tabs>
      <w:spacing w:after="0" w:line="240" w:lineRule="auto"/>
      <w:ind w:left="0" w:firstLine="0"/>
    </w:pPr>
    <w:rPr>
      <w:rFonts w:ascii="Arial" w:eastAsia="MS Mincho" w:hAnsi="Arial" w:cs="Times New Roman"/>
      <w:sz w:val="18"/>
      <w:szCs w:val="24"/>
      <w:lang w:val="es-ES" w:eastAsia="es-ES"/>
    </w:rPr>
  </w:style>
  <w:style w:type="paragraph" w:styleId="Textocomentario">
    <w:name w:val="annotation text"/>
    <w:basedOn w:val="Normal"/>
    <w:link w:val="TextocomentarioCar"/>
    <w:uiPriority w:val="99"/>
    <w:semiHidden/>
    <w:rsid w:val="003B0292"/>
    <w:pPr>
      <w:spacing w:after="0" w:line="240" w:lineRule="auto"/>
    </w:pPr>
    <w:rPr>
      <w:rFonts w:ascii="Arial" w:eastAsia="MS Mincho" w:hAnsi="Arial" w:cs="Arial"/>
      <w:sz w:val="20"/>
      <w:szCs w:val="20"/>
      <w:lang w:val="es-ES" w:eastAsia="es-ES"/>
    </w:rPr>
  </w:style>
  <w:style w:type="character" w:customStyle="1" w:styleId="TextocomentarioCar">
    <w:name w:val="Texto comentario Car"/>
    <w:basedOn w:val="Fuentedeprrafopredeter"/>
    <w:link w:val="Textocomentario"/>
    <w:uiPriority w:val="99"/>
    <w:semiHidden/>
    <w:rsid w:val="003B0292"/>
    <w:rPr>
      <w:rFonts w:ascii="Arial" w:eastAsia="MS Mincho" w:hAnsi="Arial" w:cs="Arial"/>
      <w:sz w:val="20"/>
      <w:szCs w:val="20"/>
      <w:lang w:val="es-ES" w:eastAsia="es-ES"/>
    </w:rPr>
  </w:style>
  <w:style w:type="paragraph" w:customStyle="1" w:styleId="Asuntodelcomentario1">
    <w:name w:val="Asunto del comentario1"/>
    <w:basedOn w:val="Textocomentario"/>
    <w:next w:val="Textocomentario"/>
    <w:semiHidden/>
    <w:rsid w:val="003B0292"/>
    <w:rPr>
      <w:b/>
      <w:bCs/>
    </w:rPr>
  </w:style>
  <w:style w:type="paragraph" w:customStyle="1" w:styleId="Outline0222">
    <w:name w:val="Outline022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Cs w:val="20"/>
      <w:lang w:val="en-US"/>
    </w:rPr>
  </w:style>
  <w:style w:type="paragraph" w:styleId="Textodeglobo">
    <w:name w:val="Balloon Text"/>
    <w:basedOn w:val="Normal"/>
    <w:next w:val="Normal"/>
    <w:link w:val="TextodegloboCar"/>
    <w:rsid w:val="003B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eastAsia="MS Mincho" w:hAnsi="Tahoma" w:cs="Times New Roman"/>
      <w:sz w:val="16"/>
      <w:szCs w:val="20"/>
      <w:lang w:val="es-ES_tradnl"/>
    </w:rPr>
  </w:style>
  <w:style w:type="character" w:customStyle="1" w:styleId="TextodegloboCar">
    <w:name w:val="Texto de globo Car"/>
    <w:basedOn w:val="Fuentedeprrafopredeter"/>
    <w:link w:val="Textodeglobo"/>
    <w:rsid w:val="003B0292"/>
    <w:rPr>
      <w:rFonts w:ascii="Tahoma" w:eastAsia="MS Mincho" w:hAnsi="Tahoma" w:cs="Times New Roman"/>
      <w:sz w:val="16"/>
      <w:szCs w:val="20"/>
      <w:lang w:val="es-ES_tradnl"/>
    </w:rPr>
  </w:style>
  <w:style w:type="paragraph" w:customStyle="1" w:styleId="Outline0472">
    <w:name w:val="Outline047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 w:val="18"/>
      <w:szCs w:val="20"/>
      <w:lang w:val="en-US"/>
    </w:rPr>
  </w:style>
  <w:style w:type="paragraph" w:customStyle="1" w:styleId="Normali">
    <w:name w:val="Normal(i)"/>
    <w:basedOn w:val="Normal"/>
    <w:rsid w:val="003B0292"/>
    <w:pPr>
      <w:keepLines/>
      <w:tabs>
        <w:tab w:val="left" w:pos="1843"/>
      </w:tabs>
      <w:spacing w:after="120" w:line="240" w:lineRule="auto"/>
      <w:jc w:val="both"/>
    </w:pPr>
    <w:rPr>
      <w:rFonts w:ascii="Times New Roman" w:eastAsia="MS Mincho" w:hAnsi="Times New Roman" w:cs="Times New Roman"/>
      <w:sz w:val="24"/>
      <w:szCs w:val="20"/>
      <w:lang w:val="en-GB" w:eastAsia="en-GB"/>
    </w:rPr>
  </w:style>
  <w:style w:type="paragraph" w:customStyle="1" w:styleId="aparagraphs">
    <w:name w:val="(a) paragraphs"/>
    <w:next w:val="Normal"/>
    <w:rsid w:val="003B0292"/>
    <w:pPr>
      <w:spacing w:before="120" w:after="120" w:line="240" w:lineRule="auto"/>
      <w:jc w:val="both"/>
    </w:pPr>
    <w:rPr>
      <w:rFonts w:ascii="Times New Roman" w:eastAsia="MS Mincho" w:hAnsi="Times New Roman" w:cs="Times New Roman"/>
      <w:snapToGrid w:val="0"/>
      <w:sz w:val="24"/>
      <w:szCs w:val="20"/>
      <w:lang w:val="es-ES_tradnl"/>
    </w:rPr>
  </w:style>
  <w:style w:type="table" w:styleId="Tablaconcuadrcula">
    <w:name w:val="Table Grid"/>
    <w:basedOn w:val="Tablanormal"/>
    <w:uiPriority w:val="39"/>
    <w:rsid w:val="003B0292"/>
    <w:pPr>
      <w:spacing w:after="0" w:line="240" w:lineRule="auto"/>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B0292"/>
    <w:pPr>
      <w:spacing w:before="240" w:after="0" w:line="240" w:lineRule="auto"/>
    </w:pPr>
    <w:rPr>
      <w:rFonts w:ascii="Times New Roman" w:eastAsia="MS Mincho" w:hAnsi="Times New Roman" w:cs="Times New Roman"/>
      <w:kern w:val="28"/>
      <w:sz w:val="24"/>
      <w:szCs w:val="20"/>
      <w:lang w:val="en-US"/>
    </w:rPr>
  </w:style>
  <w:style w:type="paragraph" w:styleId="Sangradetextonormal">
    <w:name w:val="Body Text Indent"/>
    <w:basedOn w:val="Normal"/>
    <w:link w:val="SangradetextonormalCar"/>
    <w:rsid w:val="003B0292"/>
    <w:pPr>
      <w:spacing w:after="120" w:line="240" w:lineRule="auto"/>
      <w:ind w:left="360"/>
    </w:pPr>
    <w:rPr>
      <w:rFonts w:ascii="Times New Roman" w:eastAsia="MS Mincho"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3B0292"/>
    <w:rPr>
      <w:rFonts w:ascii="Times New Roman" w:eastAsia="MS Mincho" w:hAnsi="Times New Roman" w:cs="Times New Roman"/>
      <w:sz w:val="24"/>
      <w:szCs w:val="20"/>
      <w:lang w:val="es-ES" w:eastAsia="es-ES"/>
    </w:rPr>
  </w:style>
  <w:style w:type="paragraph" w:customStyle="1" w:styleId="Default">
    <w:name w:val="Default"/>
    <w:rsid w:val="003B0292"/>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Refdecomentario">
    <w:name w:val="annotation reference"/>
    <w:uiPriority w:val="99"/>
    <w:semiHidden/>
    <w:rsid w:val="003B0292"/>
    <w:rPr>
      <w:sz w:val="16"/>
      <w:szCs w:val="16"/>
    </w:rPr>
  </w:style>
  <w:style w:type="paragraph" w:styleId="Asuntodelcomentario">
    <w:name w:val="annotation subject"/>
    <w:basedOn w:val="Textocomentario"/>
    <w:next w:val="Textocomentario"/>
    <w:link w:val="AsuntodelcomentarioCar"/>
    <w:semiHidden/>
    <w:rsid w:val="003B0292"/>
    <w:rPr>
      <w:b/>
      <w:bCs/>
    </w:rPr>
  </w:style>
  <w:style w:type="character" w:customStyle="1" w:styleId="AsuntodelcomentarioCar">
    <w:name w:val="Asunto del comentario Car"/>
    <w:basedOn w:val="TextocomentarioCar"/>
    <w:link w:val="Asuntodelcomentario"/>
    <w:semiHidden/>
    <w:rsid w:val="003B0292"/>
    <w:rPr>
      <w:rFonts w:ascii="Arial" w:eastAsia="MS Mincho" w:hAnsi="Arial" w:cs="Arial"/>
      <w:b/>
      <w:bCs/>
      <w:sz w:val="20"/>
      <w:szCs w:val="20"/>
      <w:lang w:val="es-ES" w:eastAsia="es-ES"/>
    </w:rPr>
  </w:style>
  <w:style w:type="paragraph" w:customStyle="1" w:styleId="Chapter">
    <w:name w:val="Chapter"/>
    <w:basedOn w:val="Normal"/>
    <w:next w:val="Normal"/>
    <w:rsid w:val="003B0292"/>
    <w:pPr>
      <w:keepNext/>
      <w:numPr>
        <w:numId w:val="7"/>
      </w:numPr>
      <w:tabs>
        <w:tab w:val="clear" w:pos="360"/>
        <w:tab w:val="num" w:pos="648"/>
        <w:tab w:val="left" w:pos="1440"/>
      </w:tabs>
      <w:spacing w:before="240" w:after="240" w:line="240" w:lineRule="auto"/>
      <w:ind w:left="0" w:firstLine="288"/>
      <w:jc w:val="center"/>
    </w:pPr>
    <w:rPr>
      <w:rFonts w:ascii="Times New Roman" w:eastAsia="MS Mincho" w:hAnsi="Times New Roman" w:cs="Times New Roman"/>
      <w:b/>
      <w:smallCaps/>
      <w:sz w:val="24"/>
      <w:szCs w:val="20"/>
      <w:shd w:val="clear" w:color="auto" w:fill="CCFFFF"/>
      <w:lang w:val="es-BO" w:eastAsia="es-ES"/>
    </w:rPr>
  </w:style>
  <w:style w:type="paragraph" w:customStyle="1" w:styleId="FirstHeading">
    <w:name w:val="FirstHeading"/>
    <w:basedOn w:val="Normal"/>
    <w:next w:val="Normal"/>
    <w:rsid w:val="003B0292"/>
    <w:pPr>
      <w:keepNext/>
      <w:numPr>
        <w:numId w:val="8"/>
      </w:numPr>
      <w:tabs>
        <w:tab w:val="left" w:pos="0"/>
        <w:tab w:val="left" w:pos="86"/>
      </w:tabs>
      <w:spacing w:before="120" w:after="120" w:line="240" w:lineRule="auto"/>
      <w:ind w:left="720"/>
    </w:pPr>
    <w:rPr>
      <w:rFonts w:ascii="Times New Roman" w:eastAsia="MS Mincho" w:hAnsi="Times New Roman" w:cs="Times New Roman"/>
      <w:b/>
      <w:sz w:val="24"/>
      <w:szCs w:val="20"/>
      <w:shd w:val="clear" w:color="auto" w:fill="CCFFFF"/>
      <w:lang w:val="es-BO" w:eastAsia="es-ES"/>
    </w:rPr>
  </w:style>
  <w:style w:type="paragraph" w:customStyle="1" w:styleId="SecHeading">
    <w:name w:val="SecHeading"/>
    <w:basedOn w:val="Normal"/>
    <w:next w:val="Paragraph"/>
    <w:rsid w:val="003B0292"/>
    <w:pPr>
      <w:keepNext/>
      <w:numPr>
        <w:ilvl w:val="1"/>
        <w:numId w:val="8"/>
      </w:numPr>
      <w:tabs>
        <w:tab w:val="clear" w:pos="5400"/>
        <w:tab w:val="num" w:pos="1296"/>
      </w:tabs>
      <w:spacing w:before="120" w:after="120" w:line="240" w:lineRule="auto"/>
      <w:ind w:left="1296"/>
    </w:pPr>
    <w:rPr>
      <w:rFonts w:ascii="Times New Roman" w:eastAsia="MS Mincho" w:hAnsi="Times New Roman" w:cs="Times New Roman"/>
      <w:b/>
      <w:sz w:val="24"/>
      <w:szCs w:val="20"/>
      <w:shd w:val="clear" w:color="auto" w:fill="CCFFFF"/>
      <w:lang w:val="es-BO" w:eastAsia="es-ES"/>
    </w:rPr>
  </w:style>
  <w:style w:type="paragraph" w:customStyle="1" w:styleId="SubHeading1">
    <w:name w:val="SubHeading1"/>
    <w:basedOn w:val="SecHeading"/>
    <w:rsid w:val="003B0292"/>
    <w:pPr>
      <w:numPr>
        <w:ilvl w:val="2"/>
      </w:numPr>
      <w:tabs>
        <w:tab w:val="clear" w:pos="5976"/>
        <w:tab w:val="num" w:pos="1872"/>
      </w:tabs>
      <w:ind w:left="1872"/>
    </w:pPr>
  </w:style>
  <w:style w:type="paragraph" w:customStyle="1" w:styleId="Subheading2">
    <w:name w:val="Subheading2"/>
    <w:basedOn w:val="SecHeading"/>
    <w:rsid w:val="003B0292"/>
    <w:pPr>
      <w:numPr>
        <w:ilvl w:val="3"/>
      </w:numPr>
      <w:tabs>
        <w:tab w:val="clear" w:pos="6480"/>
        <w:tab w:val="num" w:pos="2376"/>
      </w:tabs>
      <w:ind w:left="2376"/>
    </w:pPr>
  </w:style>
  <w:style w:type="paragraph" w:customStyle="1" w:styleId="Paragraph">
    <w:name w:val="Paragraph"/>
    <w:basedOn w:val="Sangradetextonormal"/>
    <w:rsid w:val="003B0292"/>
    <w:pPr>
      <w:tabs>
        <w:tab w:val="num" w:pos="720"/>
      </w:tabs>
      <w:spacing w:before="120"/>
      <w:ind w:left="720" w:hanging="720"/>
      <w:jc w:val="both"/>
      <w:outlineLvl w:val="1"/>
    </w:pPr>
    <w:rPr>
      <w:shd w:val="clear" w:color="auto" w:fill="CCFFFF"/>
      <w:lang w:val="es-BO"/>
    </w:rPr>
  </w:style>
  <w:style w:type="paragraph" w:customStyle="1" w:styleId="subpar">
    <w:name w:val="subpar"/>
    <w:basedOn w:val="Sangra3detindependiente"/>
    <w:rsid w:val="003B0292"/>
    <w:pPr>
      <w:tabs>
        <w:tab w:val="num" w:pos="1152"/>
      </w:tabs>
      <w:spacing w:before="120"/>
      <w:ind w:left="1152" w:hanging="432"/>
      <w:jc w:val="both"/>
      <w:outlineLvl w:val="2"/>
    </w:pPr>
    <w:rPr>
      <w:shd w:val="clear" w:color="auto" w:fill="CCFFFF"/>
      <w:lang w:val="es-BO"/>
    </w:rPr>
  </w:style>
  <w:style w:type="paragraph" w:customStyle="1" w:styleId="SubSubPar">
    <w:name w:val="SubSubPar"/>
    <w:basedOn w:val="subpar"/>
    <w:rsid w:val="003B0292"/>
    <w:pPr>
      <w:tabs>
        <w:tab w:val="left" w:pos="0"/>
        <w:tab w:val="num" w:pos="1296"/>
      </w:tabs>
      <w:ind w:left="1296" w:hanging="288"/>
    </w:pPr>
  </w:style>
  <w:style w:type="paragraph" w:customStyle="1" w:styleId="Regtable">
    <w:name w:val="Regtable"/>
    <w:basedOn w:val="Normal"/>
    <w:rsid w:val="003B0292"/>
    <w:pPr>
      <w:keepLines/>
      <w:framePr w:wrap="around" w:vAnchor="text" w:hAnchor="text" w:y="1"/>
      <w:spacing w:before="20" w:after="20" w:line="240" w:lineRule="auto"/>
    </w:pPr>
    <w:rPr>
      <w:rFonts w:ascii="Times New Roman" w:eastAsia="MS Mincho" w:hAnsi="Times New Roman" w:cs="Times New Roman"/>
      <w:sz w:val="20"/>
      <w:szCs w:val="20"/>
      <w:shd w:val="clear" w:color="auto" w:fill="CCFFFF"/>
      <w:lang w:val="es-BO" w:eastAsia="es-ES"/>
    </w:rPr>
  </w:style>
  <w:style w:type="paragraph" w:customStyle="1" w:styleId="TableTitle">
    <w:name w:val="TableTitle"/>
    <w:basedOn w:val="Normal"/>
    <w:rsid w:val="003B0292"/>
    <w:pPr>
      <w:keepNext/>
      <w:framePr w:wrap="around" w:vAnchor="text" w:hAnchor="text" w:y="1"/>
      <w:spacing w:before="20" w:after="20" w:line="240" w:lineRule="auto"/>
      <w:jc w:val="center"/>
    </w:pPr>
    <w:rPr>
      <w:rFonts w:ascii="Times New Roman Bold" w:eastAsia="MS Mincho" w:hAnsi="Times New Roman Bold" w:cs="Times New Roman"/>
      <w:b/>
      <w:spacing w:val="-3"/>
      <w:sz w:val="20"/>
      <w:szCs w:val="20"/>
      <w:shd w:val="clear" w:color="auto" w:fill="CCFFFF"/>
      <w:lang w:val="es-BO" w:eastAsia="es-ES"/>
    </w:rPr>
  </w:style>
  <w:style w:type="paragraph" w:styleId="Textosinformato">
    <w:name w:val="Plain Text"/>
    <w:basedOn w:val="Normal"/>
    <w:link w:val="TextosinformatoCar"/>
    <w:rsid w:val="003B0292"/>
    <w:pPr>
      <w:spacing w:after="0" w:line="240" w:lineRule="auto"/>
    </w:pPr>
    <w:rPr>
      <w:rFonts w:ascii="Courier New" w:eastAsia="MS Mincho" w:hAnsi="Courier New" w:cs="Times New Roman"/>
      <w:sz w:val="18"/>
      <w:szCs w:val="20"/>
      <w:lang w:val="es-BO" w:eastAsia="es-ES"/>
    </w:rPr>
  </w:style>
  <w:style w:type="character" w:customStyle="1" w:styleId="TextosinformatoCar">
    <w:name w:val="Texto sin formato Car"/>
    <w:basedOn w:val="Fuentedeprrafopredeter"/>
    <w:link w:val="Textosinformato"/>
    <w:rsid w:val="003B0292"/>
    <w:rPr>
      <w:rFonts w:ascii="Courier New" w:eastAsia="MS Mincho" w:hAnsi="Courier New" w:cs="Times New Roman"/>
      <w:sz w:val="18"/>
      <w:szCs w:val="20"/>
      <w:lang w:val="es-BO" w:eastAsia="es-ES"/>
    </w:rPr>
  </w:style>
  <w:style w:type="paragraph" w:customStyle="1" w:styleId="Prrafodelista1">
    <w:name w:val="Párrafo de lista1"/>
    <w:basedOn w:val="Normal"/>
    <w:qFormat/>
    <w:rsid w:val="003B0292"/>
    <w:pPr>
      <w:spacing w:after="0" w:line="240" w:lineRule="auto"/>
      <w:ind w:left="720"/>
    </w:pPr>
    <w:rPr>
      <w:rFonts w:ascii="Times New Roman" w:eastAsia="MS Mincho" w:hAnsi="Times New Roman" w:cs="Times New Roman"/>
      <w:sz w:val="20"/>
      <w:szCs w:val="20"/>
      <w:lang w:val="es-ES"/>
    </w:rPr>
  </w:style>
  <w:style w:type="paragraph" w:customStyle="1" w:styleId="Style1">
    <w:name w:val="Style1"/>
    <w:basedOn w:val="Ttulo2"/>
    <w:next w:val="Normal"/>
    <w:rsid w:val="003B0292"/>
    <w:pPr>
      <w:pageBreakBefore/>
      <w:spacing w:before="120" w:after="120" w:line="240" w:lineRule="auto"/>
      <w:jc w:val="both"/>
    </w:pPr>
    <w:rPr>
      <w:rFonts w:ascii="Arial" w:hAnsi="Arial"/>
      <w:b w:val="0"/>
      <w:bCs w:val="0"/>
      <w:sz w:val="18"/>
      <w:lang w:val="es-ES_tradnl"/>
    </w:rPr>
  </w:style>
  <w:style w:type="paragraph" w:customStyle="1" w:styleId="A4-Heading1">
    <w:name w:val="A4-Heading1"/>
    <w:basedOn w:val="Normal"/>
    <w:rsid w:val="003B0292"/>
    <w:pPr>
      <w:keepNext/>
      <w:numPr>
        <w:ilvl w:val="12"/>
      </w:numPr>
      <w:tabs>
        <w:tab w:val="center" w:pos="4500"/>
      </w:tabs>
      <w:suppressAutoHyphens/>
      <w:overflowPunct w:val="0"/>
      <w:autoSpaceDE w:val="0"/>
      <w:autoSpaceDN w:val="0"/>
      <w:adjustRightInd w:val="0"/>
      <w:spacing w:after="0" w:line="240" w:lineRule="auto"/>
      <w:jc w:val="both"/>
      <w:textAlignment w:val="baseline"/>
      <w:outlineLvl w:val="0"/>
    </w:pPr>
    <w:rPr>
      <w:rFonts w:ascii="Arial Narrow" w:eastAsia="MS Mincho" w:hAnsi="Arial Narrow" w:cs="Times New Roman"/>
      <w:bCs/>
      <w:iCs/>
      <w:spacing w:val="-3"/>
      <w:kern w:val="28"/>
      <w:sz w:val="20"/>
      <w:szCs w:val="20"/>
      <w:lang w:val="es-ES_tradnl"/>
    </w:rPr>
  </w:style>
  <w:style w:type="character" w:styleId="Refdenotaalpie">
    <w:name w:val="footnote reference"/>
    <w:uiPriority w:val="99"/>
    <w:rsid w:val="003B0292"/>
    <w:rPr>
      <w:vertAlign w:val="superscript"/>
    </w:rPr>
  </w:style>
  <w:style w:type="paragraph" w:customStyle="1" w:styleId="SectionXH2">
    <w:name w:val="Section X H2"/>
    <w:basedOn w:val="Ttulo2"/>
    <w:rsid w:val="003B0292"/>
    <w:pPr>
      <w:suppressAutoHyphens/>
      <w:spacing w:before="120" w:after="200" w:line="240" w:lineRule="auto"/>
    </w:pPr>
    <w:rPr>
      <w:rFonts w:ascii="Times New Roman Bold" w:hAnsi="Times New Roman Bold"/>
      <w:bCs w:val="0"/>
      <w:sz w:val="28"/>
      <w:szCs w:val="24"/>
      <w:lang w:val="es-ES_tradnl" w:eastAsia="en-US"/>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rsid w:val="003B0292"/>
    <w:pPr>
      <w:spacing w:after="0" w:line="240" w:lineRule="auto"/>
      <w:ind w:left="720"/>
      <w:contextualSpacing/>
    </w:pPr>
    <w:rPr>
      <w:rFonts w:ascii="Times New Roman" w:eastAsia="MS Mincho" w:hAnsi="Times New Roman" w:cs="Times New Roman"/>
      <w:sz w:val="24"/>
      <w:szCs w:val="24"/>
      <w:lang w:val="es-ES_tradnl"/>
    </w:rPr>
  </w:style>
  <w:style w:type="character" w:styleId="Textoennegrita">
    <w:name w:val="Strong"/>
    <w:uiPriority w:val="22"/>
    <w:qFormat/>
    <w:rsid w:val="003B0292"/>
    <w:rPr>
      <w:b/>
      <w:bCs/>
    </w:rPr>
  </w:style>
  <w:style w:type="character" w:customStyle="1" w:styleId="apple-converted-space">
    <w:name w:val="apple-converted-space"/>
    <w:rsid w:val="003B0292"/>
  </w:style>
  <w:style w:type="table" w:customStyle="1" w:styleId="TableNormal1">
    <w:name w:val="Table Normal1"/>
    <w:uiPriority w:val="2"/>
    <w:semiHidden/>
    <w:unhideWhenUsed/>
    <w:qFormat/>
    <w:rsid w:val="003B0292"/>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0292"/>
    <w:pPr>
      <w:widowControl w:val="0"/>
      <w:autoSpaceDE w:val="0"/>
      <w:autoSpaceDN w:val="0"/>
      <w:spacing w:after="0" w:line="240" w:lineRule="auto"/>
    </w:pPr>
    <w:rPr>
      <w:rFonts w:ascii="Arial" w:eastAsia="Arial" w:hAnsi="Arial" w:cs="Arial"/>
      <w:lang w:val="en-US"/>
    </w:rPr>
  </w:style>
  <w:style w:type="character" w:customStyle="1" w:styleId="normaltextrun">
    <w:name w:val="normaltextrun"/>
    <w:rsid w:val="003B0292"/>
  </w:style>
  <w:style w:type="paragraph" w:customStyle="1" w:styleId="Sub-ClauseText">
    <w:name w:val="Sub-Clause Text"/>
    <w:basedOn w:val="Normal"/>
    <w:rsid w:val="003B0292"/>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SectionIVHeader">
    <w:name w:val="Section IV. Header"/>
    <w:basedOn w:val="Normal"/>
    <w:rsid w:val="003B0292"/>
    <w:pPr>
      <w:spacing w:before="120" w:after="240" w:line="240" w:lineRule="auto"/>
      <w:jc w:val="center"/>
    </w:pPr>
    <w:rPr>
      <w:rFonts w:ascii="Times New Roman" w:eastAsia="Times New Roman" w:hAnsi="Times New Roman" w:cs="Times New Roman"/>
      <w:b/>
      <w:sz w:val="36"/>
      <w:szCs w:val="20"/>
      <w:lang w:val="en-US"/>
    </w:rPr>
  </w:style>
  <w:style w:type="paragraph" w:styleId="TDC6">
    <w:name w:val="toc 6"/>
    <w:basedOn w:val="Normal"/>
    <w:next w:val="Normal"/>
    <w:autoRedefine/>
    <w:uiPriority w:val="39"/>
    <w:unhideWhenUsed/>
    <w:rsid w:val="003B0292"/>
    <w:pPr>
      <w:spacing w:after="100" w:line="240" w:lineRule="auto"/>
      <w:ind w:left="1200"/>
    </w:pPr>
    <w:rPr>
      <w:rFonts w:ascii="Times New Roman" w:eastAsia="Times New Roman" w:hAnsi="Times New Roman" w:cs="Times New Roman"/>
      <w:sz w:val="24"/>
      <w:szCs w:val="24"/>
      <w:lang w:val="es-ES_tradnl"/>
    </w:rPr>
  </w:style>
  <w:style w:type="character" w:customStyle="1" w:styleId="Mencinsinresolver1">
    <w:name w:val="Mención sin resolver1"/>
    <w:uiPriority w:val="99"/>
    <w:semiHidden/>
    <w:unhideWhenUsed/>
    <w:rsid w:val="003B0292"/>
    <w:rPr>
      <w:color w:val="605E5C"/>
      <w:shd w:val="clear" w:color="auto" w:fill="E1DFDD"/>
    </w:rPr>
  </w:style>
  <w:style w:type="character" w:customStyle="1" w:styleId="PrrafodelistaCar">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rsid w:val="003B0292"/>
    <w:rPr>
      <w:rFonts w:ascii="Times New Roman" w:eastAsia="MS Mincho" w:hAnsi="Times New Roman" w:cs="Times New Roman"/>
      <w:sz w:val="24"/>
      <w:szCs w:val="24"/>
      <w:lang w:val="es-ES_tradnl"/>
    </w:rPr>
  </w:style>
  <w:style w:type="paragraph" w:styleId="Textonotaalfinal">
    <w:name w:val="endnote text"/>
    <w:basedOn w:val="Normal"/>
    <w:link w:val="TextonotaalfinalCar"/>
    <w:rsid w:val="003B0292"/>
    <w:pPr>
      <w:spacing w:after="0" w:line="240" w:lineRule="auto"/>
    </w:pPr>
    <w:rPr>
      <w:rFonts w:ascii="Arial" w:eastAsia="MS Mincho" w:hAnsi="Arial" w:cs="Arial"/>
      <w:sz w:val="20"/>
      <w:szCs w:val="20"/>
      <w:lang w:val="es-ES" w:eastAsia="es-ES"/>
    </w:rPr>
  </w:style>
  <w:style w:type="character" w:customStyle="1" w:styleId="TextonotaalfinalCar">
    <w:name w:val="Texto nota al final Car"/>
    <w:basedOn w:val="Fuentedeprrafopredeter"/>
    <w:link w:val="Textonotaalfinal"/>
    <w:rsid w:val="003B0292"/>
    <w:rPr>
      <w:rFonts w:ascii="Arial" w:eastAsia="MS Mincho" w:hAnsi="Arial" w:cs="Arial"/>
      <w:sz w:val="20"/>
      <w:szCs w:val="20"/>
      <w:lang w:val="es-ES" w:eastAsia="es-ES"/>
    </w:rPr>
  </w:style>
  <w:style w:type="character" w:styleId="Refdenotaalfinal">
    <w:name w:val="endnote reference"/>
    <w:rsid w:val="003B0292"/>
    <w:rPr>
      <w:vertAlign w:val="superscript"/>
    </w:rPr>
  </w:style>
  <w:style w:type="paragraph" w:styleId="Ttulo">
    <w:name w:val="Title"/>
    <w:basedOn w:val="Normal"/>
    <w:next w:val="Normal"/>
    <w:link w:val="TtuloCar"/>
    <w:uiPriority w:val="10"/>
    <w:qFormat/>
    <w:rsid w:val="003B02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292"/>
    <w:rPr>
      <w:rFonts w:asciiTheme="majorHAnsi" w:eastAsiaTheme="majorEastAsia" w:hAnsiTheme="majorHAnsi" w:cstheme="majorBidi"/>
      <w:spacing w:val="-10"/>
      <w:kern w:val="28"/>
      <w:sz w:val="56"/>
      <w:szCs w:val="56"/>
      <w:lang w:val="es-DO"/>
    </w:rPr>
  </w:style>
  <w:style w:type="table" w:customStyle="1" w:styleId="Tablaconcuadrcula2">
    <w:name w:val="Tabla con cuadrícula2"/>
    <w:basedOn w:val="Tablanormal"/>
    <w:next w:val="Tablaconcuadrcula"/>
    <w:uiPriority w:val="39"/>
    <w:rsid w:val="00F6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1CONTENIDO">
    <w:name w:val="911 CONTENIDO"/>
    <w:basedOn w:val="Normal"/>
    <w:link w:val="911CONTENIDOChar"/>
    <w:qFormat/>
    <w:rsid w:val="00472378"/>
    <w:pPr>
      <w:jc w:val="both"/>
    </w:pPr>
  </w:style>
  <w:style w:type="character" w:customStyle="1" w:styleId="911CONTENIDOChar">
    <w:name w:val="911 CONTENIDO Char"/>
    <w:basedOn w:val="Fuentedeprrafopredeter"/>
    <w:link w:val="911CONTENIDO"/>
    <w:rsid w:val="00472378"/>
    <w:rPr>
      <w:lang w:val="es-DO"/>
    </w:rPr>
  </w:style>
  <w:style w:type="paragraph" w:customStyle="1" w:styleId="911TITULO">
    <w:name w:val="911 TITULO"/>
    <w:basedOn w:val="Ttulo1"/>
    <w:link w:val="911TITULOChar"/>
    <w:qFormat/>
    <w:rsid w:val="005E0ACD"/>
    <w:pPr>
      <w:keepLines/>
      <w:spacing w:line="259" w:lineRule="auto"/>
      <w:jc w:val="left"/>
    </w:pPr>
    <w:rPr>
      <w:rFonts w:asciiTheme="majorHAnsi" w:eastAsiaTheme="majorEastAsia" w:hAnsiTheme="majorHAnsi" w:cstheme="majorBidi"/>
      <w:b/>
      <w:color w:val="3B3838" w:themeColor="background2" w:themeShade="40"/>
      <w:sz w:val="28"/>
      <w:szCs w:val="32"/>
      <w:u w:val="none"/>
      <w:lang w:val="es-DO" w:eastAsia="en-US"/>
    </w:rPr>
  </w:style>
  <w:style w:type="character" w:customStyle="1" w:styleId="911TITULOChar">
    <w:name w:val="911 TITULO Char"/>
    <w:basedOn w:val="Fuentedeprrafopredeter"/>
    <w:link w:val="911TITULO"/>
    <w:rsid w:val="005E0ACD"/>
    <w:rPr>
      <w:rFonts w:asciiTheme="majorHAnsi" w:eastAsiaTheme="majorEastAsia" w:hAnsiTheme="majorHAnsi" w:cstheme="majorBidi"/>
      <w:b/>
      <w:color w:val="3B3838" w:themeColor="background2" w:themeShade="40"/>
      <w:sz w:val="28"/>
      <w:szCs w:val="32"/>
      <w:lang w:val="es-DO"/>
    </w:rPr>
  </w:style>
  <w:style w:type="paragraph" w:customStyle="1" w:styleId="S6-Header1">
    <w:name w:val="S6-Header 1"/>
    <w:basedOn w:val="Normal"/>
    <w:next w:val="Normal"/>
    <w:rsid w:val="005E0ACD"/>
    <w:pPr>
      <w:spacing w:before="120" w:after="240" w:line="240" w:lineRule="auto"/>
      <w:jc w:val="center"/>
    </w:pPr>
    <w:rPr>
      <w:rFonts w:ascii="Times New Roman" w:eastAsia="Times New Roman" w:hAnsi="Times New Roman" w:cs="Arial"/>
      <w:b/>
      <w:sz w:val="32"/>
      <w:szCs w:val="24"/>
      <w:lang w:val="en-US"/>
    </w:rPr>
  </w:style>
  <w:style w:type="table" w:customStyle="1" w:styleId="Tablaconcuadrcula1">
    <w:name w:val="Tabla con cuadrícula1"/>
    <w:basedOn w:val="Tablanormal"/>
    <w:next w:val="Tablaconcuadrcula"/>
    <w:uiPriority w:val="39"/>
    <w:rsid w:val="00903D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4156D"/>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55871">
      <w:bodyDiv w:val="1"/>
      <w:marLeft w:val="0"/>
      <w:marRight w:val="0"/>
      <w:marTop w:val="0"/>
      <w:marBottom w:val="0"/>
      <w:divBdr>
        <w:top w:val="none" w:sz="0" w:space="0" w:color="auto"/>
        <w:left w:val="none" w:sz="0" w:space="0" w:color="auto"/>
        <w:bottom w:val="none" w:sz="0" w:space="0" w:color="auto"/>
        <w:right w:val="none" w:sz="0" w:space="0" w:color="auto"/>
      </w:divBdr>
    </w:div>
    <w:div w:id="19850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E7E7-ABEB-4E2B-AE81-AD507167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Magdaliza Negreira Urbáez</cp:lastModifiedBy>
  <cp:revision>5</cp:revision>
  <cp:lastPrinted>2023-05-26T16:08:00Z</cp:lastPrinted>
  <dcterms:created xsi:type="dcterms:W3CDTF">2023-07-03T15:23:00Z</dcterms:created>
  <dcterms:modified xsi:type="dcterms:W3CDTF">2023-09-19T16:20:00Z</dcterms:modified>
</cp:coreProperties>
</file>