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38BB3F8C" w:rsidR="008C29EA" w:rsidRPr="008C29EA" w:rsidRDefault="00242362" w:rsidP="003145BF">
      <w:pPr>
        <w:jc w:val="both"/>
        <w:rPr>
          <w:b/>
          <w:iCs/>
          <w:noProof/>
          <w:lang w:val="es-ES_tradnl" w:eastAsia="es-DO"/>
        </w:rPr>
      </w:pPr>
      <w:r w:rsidRPr="00242362">
        <w:rPr>
          <w:b/>
          <w:iCs/>
          <w:noProof/>
          <w:lang w:val="es-ES_tradnl" w:eastAsia="es-DO"/>
        </w:rPr>
        <w:t>“</w:t>
      </w:r>
      <w:r w:rsidR="002842EB" w:rsidRPr="002842EB">
        <w:rPr>
          <w:b/>
          <w:iCs/>
          <w:noProof/>
          <w:lang w:val="es-ES_tradnl" w:eastAsia="es-DO"/>
        </w:rPr>
        <w:t>CONTRATACION DE SERVICIOS DE GRUA Y EXCAVADORA PARA SER UTILIZADOS EN LA REPARACION, HABILITACION Y RESCATE DE LOS SISTEMAS DE AGUA POTABLE Y ALCANTARILLADO EN TODAS LAS PROVINCIAS</w:t>
      </w:r>
      <w:r w:rsidR="00985E12">
        <w:rPr>
          <w:b/>
          <w:iCs/>
          <w:noProof/>
          <w:lang w:val="es-ES_tradnl" w:eastAsia="es-DO"/>
        </w:rPr>
        <w:t>”</w:t>
      </w:r>
    </w:p>
    <w:p w14:paraId="2EF01861" w14:textId="77777777" w:rsidR="008C29EA" w:rsidRDefault="008C29EA" w:rsidP="00C2117A">
      <w:pPr>
        <w:pStyle w:val="TDC1"/>
      </w:pPr>
    </w:p>
    <w:p w14:paraId="28D43F50" w14:textId="7BB2CA83" w:rsidR="008C29EA" w:rsidRDefault="00294C62" w:rsidP="00C2117A">
      <w:pPr>
        <w:pStyle w:val="TDC1"/>
      </w:pPr>
      <w:r>
        <w:t xml:space="preserve">Referencia: </w:t>
      </w:r>
      <w:r w:rsidR="0028624A">
        <w:t>INAPA-CCC-CP-2025-0020</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672B9E57"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w:t>
      </w:r>
      <w:r w:rsidR="002842EB" w:rsidRPr="002842EB">
        <w:rPr>
          <w:b/>
          <w:bCs/>
        </w:rPr>
        <w:t>CONTRATACION DE SERVICIOS DE GRUA Y EXCAVADORA PARA SER UTILIZADOS EN LA REPARACION, HABILITACION Y RESCATE DE LOS SISTEMAS DE AGUA POTABLE Y ALCANTARILLADO EN TODAS LAS PROVINCIAS</w:t>
      </w:r>
      <w:r w:rsidR="00985E12">
        <w:rPr>
          <w:b/>
          <w:bCs/>
        </w:rPr>
        <w:t>”</w:t>
      </w:r>
      <w:r w:rsidR="00242362" w:rsidRPr="00242362">
        <w:rPr>
          <w:b/>
          <w:bC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153797C6" w:rsidR="00465CCF" w:rsidRPr="0070240D" w:rsidRDefault="00305F17" w:rsidP="004E576C">
      <w:pPr>
        <w:jc w:val="both"/>
        <w:rPr>
          <w:b/>
        </w:rPr>
      </w:pPr>
      <w:r w:rsidRPr="0070240D">
        <w:rPr>
          <w:b/>
          <w:bCs/>
        </w:rPr>
        <w:lastRenderedPageBreak/>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3145BF">
        <w:rPr>
          <w:b/>
        </w:rPr>
        <w:t>cinco</w:t>
      </w:r>
      <w:r w:rsidR="00242362">
        <w:rPr>
          <w:b/>
        </w:rPr>
        <w:t xml:space="preserve"> (</w:t>
      </w:r>
      <w:r w:rsidR="00985E12">
        <w:rPr>
          <w:b/>
        </w:rPr>
        <w:t>0</w:t>
      </w:r>
      <w:r w:rsidR="003145BF">
        <w:rPr>
          <w:b/>
        </w:rPr>
        <w:t>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 xml:space="preserve">INSTITUTO </w:t>
      </w:r>
      <w:r w:rsidR="0034635A" w:rsidRPr="007B342F">
        <w:rPr>
          <w:rFonts w:ascii="Book Antiqua" w:eastAsia="Calibri" w:hAnsi="Book Antiqua"/>
          <w:b/>
          <w:lang w:val="es-ES"/>
        </w:rPr>
        <w:lastRenderedPageBreak/>
        <w:t>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60829075"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664DB6D0"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w:t>
      </w:r>
      <w:r w:rsidR="0028624A">
        <w:t>Comparación de Precios</w:t>
      </w:r>
      <w:r w:rsidR="00EA3C49" w:rsidRPr="0070240D">
        <w:t xml:space="preserve"> </w:t>
      </w:r>
      <w:r w:rsidR="002842EB" w:rsidRPr="002842EB">
        <w:rPr>
          <w:b/>
          <w:iCs/>
          <w:noProof/>
          <w:lang w:val="es-ES_tradnl" w:eastAsia="es-DO"/>
        </w:rPr>
        <w:t xml:space="preserve">CONTRATACION DE SERVICIOS DE GRUA Y EXCAVADORA PARA SER UTILIZADOS EN LA REPARACION, HABILITACION Y RESCATE DE LOS SISTEMAS DE AGUA POTABLE Y ALCANTARILLADO EN TODAS LAS PROVINCIAS </w:t>
      </w:r>
      <w:r w:rsidR="0028624A">
        <w:rPr>
          <w:b/>
          <w:iCs/>
          <w:noProof/>
          <w:lang w:val="es-ES_tradnl" w:eastAsia="es-DO"/>
        </w:rPr>
        <w:t>INAPA-CCC-CP-2025-0020</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w:t>
      </w:r>
      <w:bookmarkStart w:id="2" w:name="_GoBack"/>
      <w:bookmarkEnd w:id="2"/>
      <w:r w:rsidR="00EA3C49" w:rsidRPr="0070240D">
        <w:t xml:space="preserve">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w:t>
      </w:r>
      <w:r w:rsidR="00C11D26" w:rsidRPr="0070240D">
        <w:lastRenderedPageBreak/>
        <w:t xml:space="preserve">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 xml:space="preserve">INSTITUTO NACIONAL DE AGUAS POTABLES Y </w:t>
      </w:r>
      <w:r w:rsidR="00F668D4" w:rsidRPr="007B342F">
        <w:rPr>
          <w:rFonts w:ascii="Book Antiqua" w:eastAsia="Calibri" w:hAnsi="Book Antiqua"/>
          <w:b/>
          <w:lang w:val="es-ES"/>
        </w:rPr>
        <w:lastRenderedPageBreak/>
        <w:t>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lastRenderedPageBreak/>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w:t>
      </w:r>
      <w:r w:rsidRPr="0070240D">
        <w:rPr>
          <w:lang w:val="es-ES"/>
        </w:rPr>
        <w:lastRenderedPageBreak/>
        <w:t xml:space="preserve">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lastRenderedPageBreak/>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w:t>
      </w:r>
      <w:r w:rsidRPr="0070240D">
        <w:lastRenderedPageBreak/>
        <w:t xml:space="preserve">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21B82160"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A705" w14:textId="77777777" w:rsidR="00EB4677" w:rsidRDefault="00EB4677" w:rsidP="00465CCF">
      <w:r>
        <w:separator/>
      </w:r>
    </w:p>
  </w:endnote>
  <w:endnote w:type="continuationSeparator" w:id="0">
    <w:p w14:paraId="4B92F93A" w14:textId="77777777" w:rsidR="00EB4677" w:rsidRDefault="00EB467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7A8A73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8624A">
              <w:rPr>
                <w:b/>
                <w:bCs/>
                <w:noProof/>
                <w:sz w:val="20"/>
                <w:szCs w:val="20"/>
              </w:rPr>
              <w:t>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8624A">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5346" w14:textId="77777777" w:rsidR="00EB4677" w:rsidRDefault="00EB4677" w:rsidP="00465CCF">
      <w:r>
        <w:separator/>
      </w:r>
    </w:p>
  </w:footnote>
  <w:footnote w:type="continuationSeparator" w:id="0">
    <w:p w14:paraId="51B8FA10" w14:textId="77777777" w:rsidR="00EB4677" w:rsidRDefault="00EB467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842EB"/>
    <w:rsid w:val="0028624A"/>
    <w:rsid w:val="00294C62"/>
    <w:rsid w:val="002B6777"/>
    <w:rsid w:val="002C141E"/>
    <w:rsid w:val="002C4C7B"/>
    <w:rsid w:val="002C6A25"/>
    <w:rsid w:val="002E1CFB"/>
    <w:rsid w:val="002E484D"/>
    <w:rsid w:val="002E536B"/>
    <w:rsid w:val="002E6939"/>
    <w:rsid w:val="002E7FBA"/>
    <w:rsid w:val="0030118D"/>
    <w:rsid w:val="00305F17"/>
    <w:rsid w:val="003145BF"/>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37DD1"/>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68A"/>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6C8E"/>
    <w:rsid w:val="00AF4686"/>
    <w:rsid w:val="00B110C8"/>
    <w:rsid w:val="00B161F6"/>
    <w:rsid w:val="00B164CB"/>
    <w:rsid w:val="00B16700"/>
    <w:rsid w:val="00B34041"/>
    <w:rsid w:val="00B67845"/>
    <w:rsid w:val="00B703E0"/>
    <w:rsid w:val="00B81F00"/>
    <w:rsid w:val="00BA706F"/>
    <w:rsid w:val="00BE030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B5441"/>
    <w:rsid w:val="00DD6B52"/>
    <w:rsid w:val="00E064EC"/>
    <w:rsid w:val="00E06A5C"/>
    <w:rsid w:val="00E1583C"/>
    <w:rsid w:val="00E562B3"/>
    <w:rsid w:val="00E66BDC"/>
    <w:rsid w:val="00E90164"/>
    <w:rsid w:val="00EA3C49"/>
    <w:rsid w:val="00EB4677"/>
    <w:rsid w:val="00EB5407"/>
    <w:rsid w:val="00EC08DF"/>
    <w:rsid w:val="00EE0139"/>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88261-89E1-4E76-9BA3-B66C20D5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6579</Words>
  <Characters>36185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6</cp:revision>
  <cp:lastPrinted>2024-03-01T14:37:00Z</cp:lastPrinted>
  <dcterms:created xsi:type="dcterms:W3CDTF">2024-09-16T14:28:00Z</dcterms:created>
  <dcterms:modified xsi:type="dcterms:W3CDTF">2025-07-30T12:52:00Z</dcterms:modified>
</cp:coreProperties>
</file>