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4D91F563" w14:textId="06413908" w:rsidR="008C29EA" w:rsidRPr="008C29EA" w:rsidRDefault="00242362" w:rsidP="005B5157">
      <w:pPr>
        <w:jc w:val="center"/>
        <w:rPr>
          <w:b/>
          <w:iCs/>
          <w:noProof/>
          <w:lang w:val="es-ES_tradnl" w:eastAsia="es-DO"/>
        </w:rPr>
      </w:pPr>
      <w:r w:rsidRPr="00242362">
        <w:rPr>
          <w:b/>
          <w:iCs/>
          <w:noProof/>
          <w:lang w:val="es-ES_tradnl" w:eastAsia="es-DO"/>
        </w:rPr>
        <w:t>“</w:t>
      </w:r>
      <w:r w:rsidR="005B5157" w:rsidRPr="005B5157">
        <w:rPr>
          <w:b/>
          <w:iCs/>
          <w:noProof/>
          <w:lang w:val="es-ES_tradnl" w:eastAsia="es-DO"/>
        </w:rPr>
        <w:t>CONTRATACIÓN DE SERVICIOS DE TALLERES ESPECIALIZADOS PARA LOS VEHÍCULOS LIVIANOS DEL  INAPA</w:t>
      </w:r>
      <w:r w:rsidR="00985E12">
        <w:rPr>
          <w:b/>
          <w:iCs/>
          <w:noProof/>
          <w:lang w:val="es-ES_tradnl" w:eastAsia="es-DO"/>
        </w:rPr>
        <w:t>”</w:t>
      </w:r>
    </w:p>
    <w:p w14:paraId="2EF01861" w14:textId="77777777" w:rsidR="008C29EA" w:rsidRDefault="008C29EA" w:rsidP="00C2117A">
      <w:pPr>
        <w:pStyle w:val="TDC1"/>
      </w:pPr>
    </w:p>
    <w:p w14:paraId="28D43F50" w14:textId="715D20D7" w:rsidR="008C29EA" w:rsidRDefault="00294C62" w:rsidP="00C2117A">
      <w:pPr>
        <w:pStyle w:val="TDC1"/>
      </w:pPr>
      <w:r>
        <w:t xml:space="preserve">Referencia: </w:t>
      </w:r>
      <w:r w:rsidR="0028624A">
        <w:t>INAPA-CCC-CP-2025-002</w:t>
      </w:r>
      <w:r w:rsidR="002B33B8">
        <w:t>1</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w:t>
      </w:r>
      <w:r w:rsidRPr="0070240D">
        <w:lastRenderedPageBreak/>
        <w:t>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18402077" w:rsidR="00465CCF" w:rsidRPr="0070240D" w:rsidRDefault="00305F17" w:rsidP="00294C62">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242362" w:rsidRPr="00242362">
        <w:rPr>
          <w:b/>
          <w:bCs/>
        </w:rPr>
        <w:t>“</w:t>
      </w:r>
      <w:r w:rsidR="002B33B8" w:rsidRPr="002B33B8">
        <w:rPr>
          <w:b/>
          <w:bCs/>
        </w:rPr>
        <w:t>CONTRATACIÓN DE SERVICIOS DE TALLERES ESPECIALIZADOS PARA LOS VEHÍCULOS LIVIANOS DEL INAPA</w:t>
      </w:r>
      <w:r w:rsidR="00985E12">
        <w:rPr>
          <w:b/>
          <w:bCs/>
        </w:rPr>
        <w:t>”</w:t>
      </w:r>
      <w:r w:rsidR="00242362" w:rsidRPr="00242362">
        <w:rPr>
          <w:b/>
          <w:bCs/>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xml:space="preserve"> # 419 Edificio </w:t>
      </w:r>
      <w:proofErr w:type="spellStart"/>
      <w:r w:rsidR="00294C62" w:rsidRPr="00294C62">
        <w:rPr>
          <w:rFonts w:ascii="Arial" w:hAnsi="Arial" w:cs="Arial"/>
          <w:b/>
          <w:color w:val="202124"/>
          <w:sz w:val="21"/>
          <w:szCs w:val="21"/>
          <w:shd w:val="clear" w:color="auto" w:fill="FFFFFF"/>
        </w:rPr>
        <w:t>Inapa</w:t>
      </w:r>
      <w:proofErr w:type="spellEnd"/>
      <w:r w:rsidR="00294C62" w:rsidRPr="00294C62">
        <w:rPr>
          <w:rFonts w:ascii="Arial" w:hAnsi="Arial" w:cs="Arial"/>
          <w:b/>
          <w:color w:val="202124"/>
          <w:sz w:val="21"/>
          <w:szCs w:val="21"/>
          <w:shd w:val="clear" w:color="auto" w:fill="FFFFFF"/>
        </w:rPr>
        <w:t xml:space="preserve"> Centro Comercial,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153797C6"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3145BF">
        <w:rPr>
          <w:b/>
        </w:rPr>
        <w:t>cinco</w:t>
      </w:r>
      <w:r w:rsidR="00242362">
        <w:rPr>
          <w:b/>
        </w:rPr>
        <w:t xml:space="preserve"> (</w:t>
      </w:r>
      <w:r w:rsidR="00985E12">
        <w:rPr>
          <w:b/>
        </w:rPr>
        <w:t>0</w:t>
      </w:r>
      <w:r w:rsidR="003145BF">
        <w:rPr>
          <w:b/>
        </w:rPr>
        <w:t>5</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lastRenderedPageBreak/>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lastRenderedPageBreak/>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 xml:space="preserve">INSTITUTO NACIONAL DE AGUAS </w:t>
      </w:r>
      <w:r w:rsidR="00F668D4" w:rsidRPr="007B342F">
        <w:rPr>
          <w:rFonts w:ascii="Book Antiqua" w:eastAsia="Calibri" w:hAnsi="Book Antiqua"/>
          <w:b/>
          <w:lang w:val="es-ES"/>
        </w:rPr>
        <w:lastRenderedPageBreak/>
        <w:t>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60829075"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1"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518BD554"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w:t>
      </w:r>
      <w:r w:rsidR="0028624A">
        <w:t>Comparación de Precios</w:t>
      </w:r>
      <w:r w:rsidR="00EA3C49" w:rsidRPr="0070240D">
        <w:t xml:space="preserve"> </w:t>
      </w:r>
      <w:bookmarkStart w:id="2" w:name="_GoBack"/>
      <w:r w:rsidR="005B758B" w:rsidRPr="00AE5BF9">
        <w:rPr>
          <w:b/>
        </w:rPr>
        <w:t xml:space="preserve">CONTRATACIÓN DE SERVICIOS DE TALLERES ESPECIALIZADOS PARA LOS VEHÍCULOS LIVIANOS </w:t>
      </w:r>
      <w:r w:rsidR="005C278A" w:rsidRPr="00AE5BF9">
        <w:rPr>
          <w:b/>
        </w:rPr>
        <w:t>DEL INAPA</w:t>
      </w:r>
      <w:r w:rsidR="005B758B" w:rsidRPr="00AE5BF9">
        <w:rPr>
          <w:b/>
        </w:rPr>
        <w:t xml:space="preserve"> </w:t>
      </w:r>
      <w:r w:rsidR="0028624A" w:rsidRPr="00AE5BF9">
        <w:rPr>
          <w:b/>
          <w:iCs/>
          <w:noProof/>
          <w:lang w:val="es-ES_tradnl" w:eastAsia="es-DO"/>
        </w:rPr>
        <w:t>INAPA-CCC-CP-2025-002</w:t>
      </w:r>
      <w:r w:rsidR="005B758B" w:rsidRPr="00AE5BF9">
        <w:rPr>
          <w:b/>
          <w:iCs/>
          <w:noProof/>
          <w:lang w:val="es-ES_tradnl" w:eastAsia="es-DO"/>
        </w:rPr>
        <w:t>1</w:t>
      </w:r>
      <w:bookmarkEnd w:id="2"/>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lastRenderedPageBreak/>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lastRenderedPageBreak/>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w:t>
      </w:r>
      <w:r w:rsidR="00C11D26" w:rsidRPr="0070240D">
        <w:lastRenderedPageBreak/>
        <w:t xml:space="preserve">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lastRenderedPageBreak/>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 xml:space="preserve">se realizará con base en los criterios que ha emitido la Dirección General de Contrataciones Públicas (DGCP) y los resultados serán </w:t>
      </w:r>
      <w:r w:rsidRPr="0070240D">
        <w:lastRenderedPageBreak/>
        <w:t>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w:t>
      </w:r>
      <w:r w:rsidRPr="0070240D">
        <w:rPr>
          <w:lang w:val="es-ES"/>
        </w:rPr>
        <w:lastRenderedPageBreak/>
        <w:t xml:space="preserve">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lastRenderedPageBreak/>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0122E7D"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w:t>
      </w:r>
      <w:r w:rsidR="00D17310" w:rsidRPr="0070240D">
        <w:rPr>
          <w:b/>
        </w:rPr>
        <w:t>,</w:t>
      </w:r>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21B82160"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8CB73" w14:textId="77777777" w:rsidR="0037729F" w:rsidRDefault="0037729F" w:rsidP="00465CCF">
      <w:r>
        <w:separator/>
      </w:r>
    </w:p>
  </w:endnote>
  <w:endnote w:type="continuationSeparator" w:id="0">
    <w:p w14:paraId="46E1B1AF" w14:textId="77777777" w:rsidR="0037729F" w:rsidRDefault="0037729F"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9E8CA2B"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AE5BF9">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AE5BF9">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F273B" w14:textId="77777777" w:rsidR="0037729F" w:rsidRDefault="0037729F" w:rsidP="00465CCF">
      <w:r>
        <w:separator/>
      </w:r>
    </w:p>
  </w:footnote>
  <w:footnote w:type="continuationSeparator" w:id="0">
    <w:p w14:paraId="37D44CE1" w14:textId="77777777" w:rsidR="0037729F" w:rsidRDefault="0037729F"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842EB"/>
    <w:rsid w:val="0028624A"/>
    <w:rsid w:val="00294C62"/>
    <w:rsid w:val="002B33B8"/>
    <w:rsid w:val="002B6777"/>
    <w:rsid w:val="002C141E"/>
    <w:rsid w:val="002C4C7B"/>
    <w:rsid w:val="002C6A25"/>
    <w:rsid w:val="002E1CFB"/>
    <w:rsid w:val="002E484D"/>
    <w:rsid w:val="002E536B"/>
    <w:rsid w:val="002E6939"/>
    <w:rsid w:val="002E7FBA"/>
    <w:rsid w:val="0030118D"/>
    <w:rsid w:val="00305F17"/>
    <w:rsid w:val="003145BF"/>
    <w:rsid w:val="003359F7"/>
    <w:rsid w:val="00344F19"/>
    <w:rsid w:val="0034635A"/>
    <w:rsid w:val="0035320D"/>
    <w:rsid w:val="003561C9"/>
    <w:rsid w:val="00356C35"/>
    <w:rsid w:val="003736FE"/>
    <w:rsid w:val="00375863"/>
    <w:rsid w:val="00375D06"/>
    <w:rsid w:val="0037729F"/>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285"/>
    <w:rsid w:val="0052760A"/>
    <w:rsid w:val="0053010C"/>
    <w:rsid w:val="0053484A"/>
    <w:rsid w:val="0054296C"/>
    <w:rsid w:val="005B5157"/>
    <w:rsid w:val="005B5EE6"/>
    <w:rsid w:val="005B758B"/>
    <w:rsid w:val="005C278A"/>
    <w:rsid w:val="005E0CE8"/>
    <w:rsid w:val="005F42BF"/>
    <w:rsid w:val="006146ED"/>
    <w:rsid w:val="00673DD7"/>
    <w:rsid w:val="006803DB"/>
    <w:rsid w:val="00692F19"/>
    <w:rsid w:val="006B4ABE"/>
    <w:rsid w:val="0070240D"/>
    <w:rsid w:val="0073644B"/>
    <w:rsid w:val="00737DD1"/>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68A"/>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D3F97"/>
    <w:rsid w:val="00AE5BF9"/>
    <w:rsid w:val="00AE6C8E"/>
    <w:rsid w:val="00AF4686"/>
    <w:rsid w:val="00B110C8"/>
    <w:rsid w:val="00B161F6"/>
    <w:rsid w:val="00B164CB"/>
    <w:rsid w:val="00B16700"/>
    <w:rsid w:val="00B34041"/>
    <w:rsid w:val="00B67845"/>
    <w:rsid w:val="00B703E0"/>
    <w:rsid w:val="00B81F00"/>
    <w:rsid w:val="00BA706F"/>
    <w:rsid w:val="00BE030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1383"/>
    <w:rsid w:val="00D15816"/>
    <w:rsid w:val="00D17310"/>
    <w:rsid w:val="00D279D1"/>
    <w:rsid w:val="00D374BA"/>
    <w:rsid w:val="00D50F7D"/>
    <w:rsid w:val="00D9064F"/>
    <w:rsid w:val="00D93DD1"/>
    <w:rsid w:val="00DB089D"/>
    <w:rsid w:val="00DB5441"/>
    <w:rsid w:val="00DD6B52"/>
    <w:rsid w:val="00E064EC"/>
    <w:rsid w:val="00E06A5C"/>
    <w:rsid w:val="00E1583C"/>
    <w:rsid w:val="00E562B3"/>
    <w:rsid w:val="00E66BDC"/>
    <w:rsid w:val="00E90164"/>
    <w:rsid w:val="00EA3C49"/>
    <w:rsid w:val="00EB4677"/>
    <w:rsid w:val="00EB5407"/>
    <w:rsid w:val="00EC08DF"/>
    <w:rsid w:val="00EE0139"/>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9116A-EBD1-467E-84F2-1024A4AE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6342</Words>
  <Characters>36153</Characters>
  <Application>Microsoft Office Word</Application>
  <DocSecurity>0</DocSecurity>
  <Lines>301</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11</cp:revision>
  <cp:lastPrinted>2024-03-01T14:37:00Z</cp:lastPrinted>
  <dcterms:created xsi:type="dcterms:W3CDTF">2024-09-16T14:28:00Z</dcterms:created>
  <dcterms:modified xsi:type="dcterms:W3CDTF">2025-09-23T19:55:00Z</dcterms:modified>
</cp:coreProperties>
</file>