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D36F7" w14:textId="09A9BB84" w:rsidR="00465CCF" w:rsidRPr="00337E53" w:rsidRDefault="00465CCF" w:rsidP="00961E14">
      <w:pPr>
        <w:pStyle w:val="TDC1"/>
        <w:rPr>
          <w:bCs/>
          <w:iCs w:val="0"/>
          <w:noProof w:val="0"/>
          <w:sz w:val="22"/>
          <w:szCs w:val="22"/>
          <w:lang w:val="es-DO" w:eastAsia="es-ES"/>
        </w:rPr>
      </w:pPr>
      <w:r w:rsidRPr="00243883">
        <w:t xml:space="preserve">CONTRATO </w:t>
      </w:r>
      <w:r w:rsidR="004234A4" w:rsidRPr="00243883">
        <w:t xml:space="preserve">NÚM. </w:t>
      </w:r>
      <w:r w:rsidRPr="00243883">
        <w:t>[Insertar referencia o número de contrato]</w:t>
      </w:r>
      <w:r w:rsidRPr="00243883">
        <w:rPr>
          <w:bCs/>
          <w:color w:val="C00000"/>
        </w:rPr>
        <w:t xml:space="preserve"> </w:t>
      </w:r>
      <w:r w:rsidRPr="00243883">
        <w:t xml:space="preserve">PARA </w:t>
      </w:r>
      <w:r w:rsidR="00961E14" w:rsidRPr="009847E6">
        <w:rPr>
          <w:rFonts w:ascii="Arial Narrow" w:hAnsi="Arial Narrow" w:cstheme="minorHAnsi"/>
        </w:rPr>
        <w:t>INAPA-CCC-LPN-202</w:t>
      </w:r>
      <w:r w:rsidR="00961E14">
        <w:rPr>
          <w:rFonts w:ascii="Arial Narrow" w:hAnsi="Arial Narrow" w:cstheme="minorHAnsi"/>
        </w:rPr>
        <w:t>5</w:t>
      </w:r>
      <w:r w:rsidR="00961E14" w:rsidRPr="009847E6">
        <w:rPr>
          <w:rFonts w:ascii="Arial Narrow" w:hAnsi="Arial Narrow" w:cstheme="minorHAnsi"/>
        </w:rPr>
        <w:t>-00</w:t>
      </w:r>
      <w:r w:rsidR="0090728B">
        <w:rPr>
          <w:rFonts w:ascii="Arial Narrow" w:hAnsi="Arial Narrow" w:cstheme="minorHAnsi"/>
        </w:rPr>
        <w:t>18</w:t>
      </w:r>
      <w:r w:rsidR="00961E14">
        <w:rPr>
          <w:rFonts w:ascii="Arial Narrow" w:hAnsi="Arial Narrow" w:cstheme="minorHAnsi"/>
        </w:rPr>
        <w:t xml:space="preserve"> </w:t>
      </w:r>
      <w:r w:rsidR="00337E53" w:rsidRPr="00337E53">
        <w:rPr>
          <w:rFonts w:ascii="Arial Narrow" w:hAnsi="Arial Narrow" w:cstheme="minorHAnsi"/>
          <w:lang w:val="es-DO"/>
        </w:rPr>
        <w:t>“</w:t>
      </w:r>
      <w:r w:rsidR="0090728B" w:rsidRPr="0090728B">
        <w:rPr>
          <w:rFonts w:ascii="Arial Narrow" w:hAnsi="Arial Narrow" w:cstheme="minorHAnsi"/>
          <w:lang w:val="es-DO"/>
        </w:rPr>
        <w:t>ADQUISICIÓN DE CÁMARAS DE SEGURIDAD PARA EL MONITOREO DE LAS PLANTAS Y ACUEDUCTOS DEL INAPA</w:t>
      </w:r>
      <w:r w:rsidR="003F6BD0" w:rsidRPr="003F6BD0">
        <w:rPr>
          <w:rFonts w:ascii="Arial Narrow" w:hAnsi="Arial Narrow" w:cstheme="minorHAnsi"/>
          <w:lang w:val="es-DO"/>
        </w:rPr>
        <w:t>.</w:t>
      </w:r>
      <w:r w:rsidR="009F37D7">
        <w:rPr>
          <w:rFonts w:ascii="Arial Narrow" w:hAnsi="Arial Narrow" w:cstheme="minorHAnsi"/>
          <w:lang w:val="es-DO"/>
        </w:rPr>
        <w:t>”</w:t>
      </w:r>
      <w:r w:rsidR="00961E14" w:rsidRPr="00337E53">
        <w:rPr>
          <w:bCs/>
          <w:iCs w:val="0"/>
          <w:noProof w:val="0"/>
          <w:sz w:val="22"/>
          <w:szCs w:val="22"/>
          <w:lang w:val="es-DO" w:eastAsia="es-ES"/>
        </w:rPr>
        <w:t>.</w:t>
      </w:r>
    </w:p>
    <w:p w14:paraId="1461F316" w14:textId="77777777" w:rsidR="00961E14" w:rsidRPr="00337E53" w:rsidRDefault="00961E14" w:rsidP="00961E14">
      <w:pPr>
        <w:rPr>
          <w:b/>
          <w:bCs/>
          <w:sz w:val="22"/>
          <w:szCs w:val="22"/>
        </w:rPr>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2B099407" w:rsidR="00465CCF" w:rsidRPr="004D177F" w:rsidRDefault="00305F17" w:rsidP="00337E53">
      <w:pPr>
        <w:pStyle w:val="TDC1"/>
        <w:rPr>
          <w:b w:val="0"/>
          <w:bCs/>
          <w:sz w:val="22"/>
          <w:szCs w:val="22"/>
        </w:rPr>
      </w:pPr>
      <w:r w:rsidRPr="004D177F">
        <w:rPr>
          <w:bCs/>
          <w:sz w:val="22"/>
          <w:szCs w:val="22"/>
        </w:rPr>
        <w:t xml:space="preserve">Artículo 1. </w:t>
      </w:r>
      <w:r w:rsidR="00465CCF" w:rsidRPr="004D177F">
        <w:rPr>
          <w:bCs/>
          <w:sz w:val="22"/>
          <w:szCs w:val="22"/>
        </w:rPr>
        <w:t xml:space="preserve">Objeto y alcance del contrato. </w:t>
      </w:r>
      <w:r w:rsidR="00465CCF" w:rsidRPr="004D177F">
        <w:rPr>
          <w:sz w:val="22"/>
          <w:szCs w:val="22"/>
        </w:rPr>
        <w:t>El objeto del contrato es</w:t>
      </w:r>
      <w:r w:rsidR="00465CCF" w:rsidRPr="004D177F">
        <w:rPr>
          <w:bCs/>
          <w:sz w:val="22"/>
          <w:szCs w:val="22"/>
        </w:rPr>
        <w:t xml:space="preserve"> </w:t>
      </w:r>
      <w:r w:rsidR="00337E53" w:rsidRPr="00337E53">
        <w:rPr>
          <w:rFonts w:ascii="Arial Narrow" w:hAnsi="Arial Narrow" w:cstheme="minorHAnsi"/>
          <w:lang w:val="es-DO"/>
        </w:rPr>
        <w:t>“</w:t>
      </w:r>
      <w:r w:rsidR="00B12AC5" w:rsidRPr="00B12AC5">
        <w:rPr>
          <w:rFonts w:ascii="Arial Narrow" w:hAnsi="Arial Narrow" w:cstheme="minorHAnsi"/>
          <w:lang w:val="es-DO"/>
        </w:rPr>
        <w:t>ADQUISICIÓN DE CÁMARAS DE SEGURIDAD PARA EL MONITOREO DE LAS PLANTAS Y ACUEDUCTOS DEL INAPA</w:t>
      </w:r>
      <w:r w:rsidR="000D40D8" w:rsidRPr="000D40D8">
        <w:rPr>
          <w:rFonts w:ascii="Arial Narrow" w:hAnsi="Arial Narrow" w:cstheme="minorHAnsi"/>
          <w:lang w:val="es-DO"/>
        </w:rPr>
        <w:t>.</w:t>
      </w:r>
      <w:r w:rsidR="00337E53">
        <w:rPr>
          <w:bCs/>
          <w:iCs w:val="0"/>
          <w:noProof w:val="0"/>
          <w:sz w:val="22"/>
          <w:szCs w:val="22"/>
          <w:lang w:val="es-DO" w:eastAsia="es-ES"/>
        </w:rPr>
        <w:t>,</w:t>
      </w:r>
      <w:r w:rsidR="0067659F" w:rsidRPr="00125B77">
        <w:rPr>
          <w:color w:val="000000"/>
          <w:shd w:val="clear" w:color="auto" w:fill="FFFFFF"/>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5371DEF4" w:rsidR="00465CCF" w:rsidRDefault="00305F17" w:rsidP="0067659F">
      <w:pPr>
        <w:pStyle w:val="Default"/>
        <w:jc w:val="both"/>
        <w:rPr>
          <w:b/>
          <w:shd w:val="clear" w:color="auto" w:fill="FFFFFF"/>
          <w:lang w:val="es-ES"/>
        </w:rPr>
      </w:pPr>
      <w:r w:rsidRPr="00961E14">
        <w:rPr>
          <w:b/>
          <w:bCs/>
          <w:sz w:val="22"/>
          <w:szCs w:val="22"/>
          <w:lang w:val="es-ES"/>
        </w:rPr>
        <w:t xml:space="preserve">Artículo 2. </w:t>
      </w:r>
      <w:r w:rsidR="0052540E" w:rsidRPr="0067659F">
        <w:rPr>
          <w:b/>
          <w:bCs/>
          <w:sz w:val="22"/>
          <w:szCs w:val="22"/>
          <w:lang w:val="es-DO"/>
        </w:rPr>
        <w:t>Entregables/ productos</w:t>
      </w:r>
      <w:r w:rsidR="00465CCF" w:rsidRPr="0067659F">
        <w:rPr>
          <w:b/>
          <w:bCs/>
          <w:sz w:val="22"/>
          <w:szCs w:val="22"/>
          <w:lang w:val="es-DO"/>
        </w:rPr>
        <w:t>:</w:t>
      </w:r>
      <w:r w:rsidR="00465CCF" w:rsidRPr="0067659F">
        <w:rPr>
          <w:sz w:val="22"/>
          <w:szCs w:val="22"/>
          <w:lang w:val="es-DO"/>
        </w:rPr>
        <w:t xml:space="preserve"> Los productos o</w:t>
      </w:r>
      <w:r w:rsidR="0052540E" w:rsidRPr="0067659F">
        <w:rPr>
          <w:sz w:val="22"/>
          <w:szCs w:val="22"/>
          <w:lang w:val="es-DO"/>
        </w:rPr>
        <w:t xml:space="preserve"> entregables</w:t>
      </w:r>
      <w:r w:rsidR="00465CCF" w:rsidRPr="0067659F">
        <w:rPr>
          <w:sz w:val="22"/>
          <w:szCs w:val="22"/>
          <w:lang w:val="es-DO"/>
        </w:rPr>
        <w:t xml:space="preserve"> por parte de </w:t>
      </w:r>
      <w:r w:rsidR="00465CCF" w:rsidRPr="0067659F">
        <w:rPr>
          <w:b/>
          <w:bCs/>
          <w:sz w:val="22"/>
          <w:szCs w:val="22"/>
          <w:lang w:val="es-DO"/>
        </w:rPr>
        <w:t xml:space="preserve">EL </w:t>
      </w:r>
      <w:r w:rsidR="0067659F">
        <w:rPr>
          <w:b/>
          <w:bCs/>
          <w:sz w:val="22"/>
          <w:szCs w:val="22"/>
          <w:lang w:val="es-DO"/>
        </w:rPr>
        <w:t>P</w:t>
      </w:r>
      <w:r w:rsidR="00465CCF" w:rsidRPr="0067659F">
        <w:rPr>
          <w:b/>
          <w:bCs/>
          <w:sz w:val="22"/>
          <w:szCs w:val="22"/>
          <w:lang w:val="es-DO"/>
        </w:rPr>
        <w:t>ROVEEDOR</w:t>
      </w:r>
      <w:r w:rsidR="003970D5">
        <w:rPr>
          <w:sz w:val="22"/>
          <w:szCs w:val="22"/>
          <w:lang w:val="es-DO"/>
        </w:rPr>
        <w:t xml:space="preserve"> son:</w:t>
      </w:r>
      <w:r w:rsidR="003970D5" w:rsidRPr="003970D5">
        <w:rPr>
          <w:b/>
          <w:shd w:val="clear" w:color="auto" w:fill="FFFFFF"/>
          <w:lang w:val="es-ES"/>
        </w:rPr>
        <w:t xml:space="preserve"> </w:t>
      </w:r>
    </w:p>
    <w:p w14:paraId="52831E44" w14:textId="2D75E76C" w:rsidR="009F37D7" w:rsidRDefault="009F37D7" w:rsidP="0067659F">
      <w:pPr>
        <w:pStyle w:val="Default"/>
        <w:jc w:val="both"/>
        <w:rPr>
          <w:b/>
          <w:shd w:val="clear" w:color="auto" w:fill="FFFFFF"/>
          <w:lang w:val="es-ES"/>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15"/>
        <w:gridCol w:w="4858"/>
        <w:gridCol w:w="1683"/>
        <w:gridCol w:w="1724"/>
      </w:tblGrid>
      <w:tr w:rsidR="00D70508" w:rsidRPr="00210A20" w14:paraId="40F98CC4" w14:textId="77777777" w:rsidTr="00BA4037">
        <w:trPr>
          <w:trHeight w:val="1050"/>
        </w:trPr>
        <w:tc>
          <w:tcPr>
            <w:tcW w:w="398" w:type="pct"/>
            <w:shd w:val="clear" w:color="000000" w:fill="BDD7EE"/>
            <w:vAlign w:val="center"/>
            <w:hideMark/>
          </w:tcPr>
          <w:p w14:paraId="47B4A099"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Ítem</w:t>
            </w:r>
          </w:p>
        </w:tc>
        <w:tc>
          <w:tcPr>
            <w:tcW w:w="2705" w:type="pct"/>
            <w:shd w:val="clear" w:color="000000" w:fill="BDD7EE"/>
            <w:vAlign w:val="center"/>
            <w:hideMark/>
          </w:tcPr>
          <w:p w14:paraId="7781F1D5"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Descripción</w:t>
            </w:r>
          </w:p>
        </w:tc>
        <w:tc>
          <w:tcPr>
            <w:tcW w:w="937" w:type="pct"/>
            <w:shd w:val="clear" w:color="000000" w:fill="BDD7EE"/>
            <w:vAlign w:val="center"/>
            <w:hideMark/>
          </w:tcPr>
          <w:p w14:paraId="4F2779EE" w14:textId="77777777" w:rsidR="00D70508" w:rsidRPr="00210A20" w:rsidRDefault="00D70508" w:rsidP="00BA4037">
            <w:pPr>
              <w:spacing w:line="276" w:lineRule="auto"/>
              <w:jc w:val="center"/>
              <w:rPr>
                <w:rFonts w:ascii="Arial Narrow" w:hAnsi="Arial Narrow" w:cs="Calibri"/>
                <w:b/>
                <w:bCs/>
              </w:rPr>
            </w:pPr>
            <w:r w:rsidRPr="00210A20">
              <w:rPr>
                <w:rFonts w:ascii="Arial Narrow" w:hAnsi="Arial Narrow" w:cs="Calibri"/>
                <w:b/>
                <w:bCs/>
              </w:rPr>
              <w:t>Unidad de Medida</w:t>
            </w:r>
          </w:p>
        </w:tc>
        <w:tc>
          <w:tcPr>
            <w:tcW w:w="960" w:type="pct"/>
            <w:shd w:val="clear" w:color="000000" w:fill="BDD7EE"/>
            <w:vAlign w:val="center"/>
            <w:hideMark/>
          </w:tcPr>
          <w:p w14:paraId="387D7B8C"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Cantidad Solicitada</w:t>
            </w:r>
          </w:p>
        </w:tc>
      </w:tr>
      <w:tr w:rsidR="00D70508" w:rsidRPr="00210A20" w14:paraId="7014D544" w14:textId="77777777" w:rsidTr="00BA4037">
        <w:trPr>
          <w:trHeight w:val="480"/>
        </w:trPr>
        <w:tc>
          <w:tcPr>
            <w:tcW w:w="398" w:type="pct"/>
            <w:shd w:val="clear" w:color="auto" w:fill="auto"/>
            <w:vAlign w:val="center"/>
            <w:hideMark/>
          </w:tcPr>
          <w:p w14:paraId="409A0C0D"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1</w:t>
            </w:r>
          </w:p>
        </w:tc>
        <w:tc>
          <w:tcPr>
            <w:tcW w:w="2705" w:type="pct"/>
            <w:shd w:val="clear" w:color="auto" w:fill="auto"/>
            <w:vAlign w:val="center"/>
            <w:hideMark/>
          </w:tcPr>
          <w:p w14:paraId="70CD282F" w14:textId="77777777" w:rsidR="00D70508" w:rsidRPr="00210A20" w:rsidRDefault="00D70508" w:rsidP="00BA4037">
            <w:pPr>
              <w:spacing w:line="276" w:lineRule="auto"/>
              <w:rPr>
                <w:rFonts w:ascii="Arial Narrow" w:hAnsi="Arial Narrow" w:cs="Calibri"/>
                <w:b/>
                <w:bCs/>
                <w:color w:val="000000"/>
              </w:rPr>
            </w:pPr>
            <w:r w:rsidRPr="00210A20">
              <w:rPr>
                <w:rFonts w:ascii="Arial Narrow" w:hAnsi="Arial Narrow" w:cs="Calibri"/>
                <w:b/>
                <w:bCs/>
                <w:color w:val="000000"/>
              </w:rPr>
              <w:t>NVR DE 8 CANALES</w:t>
            </w:r>
          </w:p>
        </w:tc>
        <w:tc>
          <w:tcPr>
            <w:tcW w:w="937" w:type="pct"/>
            <w:shd w:val="clear" w:color="auto" w:fill="auto"/>
            <w:vAlign w:val="center"/>
            <w:hideMark/>
          </w:tcPr>
          <w:p w14:paraId="098B8EA2"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UNIDADES</w:t>
            </w:r>
          </w:p>
        </w:tc>
        <w:tc>
          <w:tcPr>
            <w:tcW w:w="960" w:type="pct"/>
            <w:shd w:val="clear" w:color="auto" w:fill="auto"/>
            <w:vAlign w:val="center"/>
            <w:hideMark/>
          </w:tcPr>
          <w:p w14:paraId="49EBA48F"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25</w:t>
            </w:r>
          </w:p>
        </w:tc>
      </w:tr>
      <w:tr w:rsidR="00D70508" w:rsidRPr="00210A20" w14:paraId="07EB5A5C" w14:textId="77777777" w:rsidTr="00BA4037">
        <w:trPr>
          <w:trHeight w:val="660"/>
        </w:trPr>
        <w:tc>
          <w:tcPr>
            <w:tcW w:w="398" w:type="pct"/>
            <w:shd w:val="clear" w:color="auto" w:fill="auto"/>
            <w:vAlign w:val="center"/>
            <w:hideMark/>
          </w:tcPr>
          <w:p w14:paraId="6A46914E"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2</w:t>
            </w:r>
          </w:p>
        </w:tc>
        <w:tc>
          <w:tcPr>
            <w:tcW w:w="2705" w:type="pct"/>
            <w:shd w:val="clear" w:color="auto" w:fill="auto"/>
            <w:vAlign w:val="center"/>
            <w:hideMark/>
          </w:tcPr>
          <w:p w14:paraId="30414410" w14:textId="77777777" w:rsidR="00D70508" w:rsidRPr="00210A20" w:rsidRDefault="00D70508" w:rsidP="00BA4037">
            <w:pPr>
              <w:spacing w:line="276" w:lineRule="auto"/>
              <w:rPr>
                <w:rFonts w:ascii="Arial Narrow" w:hAnsi="Arial Narrow" w:cs="Calibri"/>
                <w:b/>
                <w:bCs/>
                <w:color w:val="000000"/>
              </w:rPr>
            </w:pPr>
            <w:r w:rsidRPr="00210A20">
              <w:rPr>
                <w:rFonts w:ascii="Arial Narrow" w:hAnsi="Arial Narrow" w:cs="Calibri"/>
                <w:b/>
                <w:bCs/>
                <w:color w:val="000000"/>
              </w:rPr>
              <w:t>NVR DE 16 CANALES</w:t>
            </w:r>
          </w:p>
        </w:tc>
        <w:tc>
          <w:tcPr>
            <w:tcW w:w="937" w:type="pct"/>
            <w:shd w:val="clear" w:color="auto" w:fill="auto"/>
            <w:vAlign w:val="center"/>
            <w:hideMark/>
          </w:tcPr>
          <w:p w14:paraId="52DCF4C6"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UNIDADES</w:t>
            </w:r>
          </w:p>
        </w:tc>
        <w:tc>
          <w:tcPr>
            <w:tcW w:w="960" w:type="pct"/>
            <w:shd w:val="clear" w:color="auto" w:fill="auto"/>
            <w:vAlign w:val="center"/>
            <w:hideMark/>
          </w:tcPr>
          <w:p w14:paraId="01A73D67"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15</w:t>
            </w:r>
          </w:p>
        </w:tc>
      </w:tr>
      <w:tr w:rsidR="00D70508" w:rsidRPr="00210A20" w14:paraId="3F112C86" w14:textId="77777777" w:rsidTr="00BA4037">
        <w:trPr>
          <w:trHeight w:val="480"/>
        </w:trPr>
        <w:tc>
          <w:tcPr>
            <w:tcW w:w="398" w:type="pct"/>
            <w:shd w:val="clear" w:color="auto" w:fill="auto"/>
            <w:vAlign w:val="center"/>
            <w:hideMark/>
          </w:tcPr>
          <w:p w14:paraId="6AF628E7"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3</w:t>
            </w:r>
          </w:p>
        </w:tc>
        <w:tc>
          <w:tcPr>
            <w:tcW w:w="2705" w:type="pct"/>
            <w:shd w:val="clear" w:color="auto" w:fill="auto"/>
            <w:vAlign w:val="center"/>
            <w:hideMark/>
          </w:tcPr>
          <w:p w14:paraId="008C1514" w14:textId="77777777" w:rsidR="00D70508" w:rsidRPr="00210A20" w:rsidRDefault="00D70508" w:rsidP="00BA4037">
            <w:pPr>
              <w:spacing w:line="276" w:lineRule="auto"/>
              <w:rPr>
                <w:rFonts w:ascii="Arial Narrow" w:hAnsi="Arial Narrow" w:cs="Calibri"/>
                <w:b/>
                <w:bCs/>
                <w:color w:val="000000"/>
              </w:rPr>
            </w:pPr>
            <w:r w:rsidRPr="00210A20">
              <w:rPr>
                <w:rFonts w:ascii="Arial Narrow" w:hAnsi="Arial Narrow" w:cs="Calibri"/>
                <w:b/>
                <w:bCs/>
                <w:color w:val="000000"/>
              </w:rPr>
              <w:t>NVR DE 32 CANALES</w:t>
            </w:r>
          </w:p>
        </w:tc>
        <w:tc>
          <w:tcPr>
            <w:tcW w:w="937" w:type="pct"/>
            <w:shd w:val="clear" w:color="auto" w:fill="auto"/>
            <w:vAlign w:val="center"/>
            <w:hideMark/>
          </w:tcPr>
          <w:p w14:paraId="19115265"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UNIDADES</w:t>
            </w:r>
          </w:p>
        </w:tc>
        <w:tc>
          <w:tcPr>
            <w:tcW w:w="960" w:type="pct"/>
            <w:shd w:val="clear" w:color="auto" w:fill="auto"/>
            <w:vAlign w:val="center"/>
            <w:hideMark/>
          </w:tcPr>
          <w:p w14:paraId="4892B406"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5</w:t>
            </w:r>
          </w:p>
        </w:tc>
      </w:tr>
      <w:tr w:rsidR="00D70508" w:rsidRPr="00210A20" w14:paraId="33BB0F33" w14:textId="77777777" w:rsidTr="00BA4037">
        <w:trPr>
          <w:trHeight w:val="480"/>
        </w:trPr>
        <w:tc>
          <w:tcPr>
            <w:tcW w:w="398" w:type="pct"/>
            <w:shd w:val="clear" w:color="auto" w:fill="auto"/>
            <w:vAlign w:val="center"/>
            <w:hideMark/>
          </w:tcPr>
          <w:p w14:paraId="10E5E6DA"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4</w:t>
            </w:r>
          </w:p>
        </w:tc>
        <w:tc>
          <w:tcPr>
            <w:tcW w:w="2705" w:type="pct"/>
            <w:shd w:val="clear" w:color="auto" w:fill="auto"/>
            <w:vAlign w:val="center"/>
            <w:hideMark/>
          </w:tcPr>
          <w:p w14:paraId="5ED5E853" w14:textId="77777777" w:rsidR="00D70508" w:rsidRPr="00210A20" w:rsidRDefault="00D70508" w:rsidP="00BA4037">
            <w:pPr>
              <w:spacing w:line="276" w:lineRule="auto"/>
              <w:rPr>
                <w:rFonts w:ascii="Arial Narrow" w:hAnsi="Arial Narrow" w:cs="Calibri"/>
                <w:b/>
                <w:bCs/>
                <w:color w:val="000000"/>
              </w:rPr>
            </w:pPr>
            <w:r w:rsidRPr="00210A20">
              <w:rPr>
                <w:rFonts w:ascii="Arial Narrow" w:hAnsi="Arial Narrow" w:cs="Calibri"/>
                <w:b/>
                <w:bCs/>
                <w:color w:val="000000"/>
              </w:rPr>
              <w:t>CAMARAS PTZ DE 4 MEGAPIXELES</w:t>
            </w:r>
          </w:p>
        </w:tc>
        <w:tc>
          <w:tcPr>
            <w:tcW w:w="937" w:type="pct"/>
            <w:shd w:val="clear" w:color="auto" w:fill="auto"/>
            <w:vAlign w:val="center"/>
            <w:hideMark/>
          </w:tcPr>
          <w:p w14:paraId="4F3E9BA8"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UNIDADES</w:t>
            </w:r>
          </w:p>
        </w:tc>
        <w:tc>
          <w:tcPr>
            <w:tcW w:w="960" w:type="pct"/>
            <w:shd w:val="clear" w:color="auto" w:fill="auto"/>
            <w:vAlign w:val="center"/>
            <w:hideMark/>
          </w:tcPr>
          <w:p w14:paraId="2FE65E43"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32</w:t>
            </w:r>
          </w:p>
        </w:tc>
      </w:tr>
      <w:tr w:rsidR="00D70508" w:rsidRPr="00210A20" w14:paraId="2905AC53" w14:textId="77777777" w:rsidTr="00BA4037">
        <w:trPr>
          <w:trHeight w:val="480"/>
        </w:trPr>
        <w:tc>
          <w:tcPr>
            <w:tcW w:w="398" w:type="pct"/>
            <w:shd w:val="clear" w:color="auto" w:fill="auto"/>
            <w:vAlign w:val="center"/>
            <w:hideMark/>
          </w:tcPr>
          <w:p w14:paraId="2A42EFB8"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5</w:t>
            </w:r>
          </w:p>
        </w:tc>
        <w:tc>
          <w:tcPr>
            <w:tcW w:w="2705" w:type="pct"/>
            <w:shd w:val="clear" w:color="auto" w:fill="auto"/>
            <w:vAlign w:val="center"/>
            <w:hideMark/>
          </w:tcPr>
          <w:p w14:paraId="64F337AA" w14:textId="77777777" w:rsidR="00D70508" w:rsidRPr="00210A20" w:rsidRDefault="00D70508" w:rsidP="00BA4037">
            <w:pPr>
              <w:spacing w:line="276" w:lineRule="auto"/>
              <w:rPr>
                <w:rFonts w:ascii="Arial Narrow" w:hAnsi="Arial Narrow" w:cs="Calibri"/>
                <w:b/>
                <w:bCs/>
                <w:color w:val="000000"/>
              </w:rPr>
            </w:pPr>
            <w:r w:rsidRPr="00210A20">
              <w:rPr>
                <w:rFonts w:ascii="Arial Narrow" w:hAnsi="Arial Narrow" w:cs="Calibri"/>
                <w:b/>
                <w:bCs/>
                <w:color w:val="000000"/>
              </w:rPr>
              <w:t>CAMARAS BULLET DE 4 MEGAPIXELES</w:t>
            </w:r>
          </w:p>
        </w:tc>
        <w:tc>
          <w:tcPr>
            <w:tcW w:w="937" w:type="pct"/>
            <w:shd w:val="clear" w:color="auto" w:fill="auto"/>
            <w:vAlign w:val="center"/>
            <w:hideMark/>
          </w:tcPr>
          <w:p w14:paraId="61AB5C15"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UNIDADES</w:t>
            </w:r>
          </w:p>
        </w:tc>
        <w:tc>
          <w:tcPr>
            <w:tcW w:w="960" w:type="pct"/>
            <w:shd w:val="clear" w:color="auto" w:fill="auto"/>
            <w:vAlign w:val="center"/>
            <w:hideMark/>
          </w:tcPr>
          <w:p w14:paraId="05F87DFB"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340</w:t>
            </w:r>
          </w:p>
        </w:tc>
      </w:tr>
      <w:tr w:rsidR="00D70508" w:rsidRPr="00210A20" w14:paraId="4EC46D1D" w14:textId="77777777" w:rsidTr="00BA4037">
        <w:trPr>
          <w:trHeight w:val="480"/>
        </w:trPr>
        <w:tc>
          <w:tcPr>
            <w:tcW w:w="398" w:type="pct"/>
            <w:shd w:val="clear" w:color="auto" w:fill="auto"/>
            <w:vAlign w:val="center"/>
            <w:hideMark/>
          </w:tcPr>
          <w:p w14:paraId="59B0B116"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6</w:t>
            </w:r>
          </w:p>
        </w:tc>
        <w:tc>
          <w:tcPr>
            <w:tcW w:w="2705" w:type="pct"/>
            <w:shd w:val="clear" w:color="auto" w:fill="auto"/>
            <w:vAlign w:val="center"/>
            <w:hideMark/>
          </w:tcPr>
          <w:p w14:paraId="6A867706" w14:textId="77777777" w:rsidR="00D70508" w:rsidRPr="00210A20" w:rsidRDefault="00D70508" w:rsidP="00BA4037">
            <w:pPr>
              <w:spacing w:line="276" w:lineRule="auto"/>
              <w:rPr>
                <w:rFonts w:ascii="Arial Narrow" w:hAnsi="Arial Narrow" w:cs="Calibri"/>
                <w:b/>
                <w:bCs/>
                <w:color w:val="000000"/>
              </w:rPr>
            </w:pPr>
            <w:r w:rsidRPr="00210A20">
              <w:rPr>
                <w:rFonts w:ascii="Arial Narrow" w:hAnsi="Arial Narrow" w:cs="Calibri"/>
                <w:b/>
                <w:bCs/>
                <w:color w:val="000000"/>
              </w:rPr>
              <w:t>CAMARAS BULLET SOLAR DE 4 MEGAPIXELES</w:t>
            </w:r>
          </w:p>
        </w:tc>
        <w:tc>
          <w:tcPr>
            <w:tcW w:w="937" w:type="pct"/>
            <w:shd w:val="clear" w:color="auto" w:fill="auto"/>
            <w:vAlign w:val="center"/>
            <w:hideMark/>
          </w:tcPr>
          <w:p w14:paraId="43911FCF"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UNIDADES</w:t>
            </w:r>
          </w:p>
        </w:tc>
        <w:tc>
          <w:tcPr>
            <w:tcW w:w="960" w:type="pct"/>
            <w:shd w:val="clear" w:color="auto" w:fill="auto"/>
            <w:vAlign w:val="center"/>
            <w:hideMark/>
          </w:tcPr>
          <w:p w14:paraId="317E20FE" w14:textId="77777777" w:rsidR="00D70508" w:rsidRPr="00210A20" w:rsidRDefault="00D70508" w:rsidP="00BA4037">
            <w:pPr>
              <w:spacing w:line="276" w:lineRule="auto"/>
              <w:jc w:val="center"/>
              <w:rPr>
                <w:rFonts w:ascii="Arial Narrow" w:hAnsi="Arial Narrow" w:cs="Calibri"/>
                <w:b/>
                <w:bCs/>
                <w:color w:val="000000"/>
              </w:rPr>
            </w:pPr>
            <w:r w:rsidRPr="00210A20">
              <w:rPr>
                <w:rFonts w:ascii="Arial Narrow" w:hAnsi="Arial Narrow" w:cs="Calibri"/>
                <w:b/>
                <w:bCs/>
                <w:color w:val="000000"/>
              </w:rPr>
              <w:t>6</w:t>
            </w:r>
          </w:p>
        </w:tc>
      </w:tr>
    </w:tbl>
    <w:p w14:paraId="1F3BE637" w14:textId="77777777" w:rsidR="009F37D7" w:rsidRPr="003970D5" w:rsidRDefault="009F37D7" w:rsidP="0067659F">
      <w:pPr>
        <w:pStyle w:val="Default"/>
        <w:jc w:val="both"/>
        <w:rPr>
          <w:b/>
          <w:sz w:val="22"/>
          <w:szCs w:val="22"/>
          <w:lang w:val="es-ES"/>
        </w:rPr>
      </w:pP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lastRenderedPageBreak/>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 xml:space="preserve">INSTITUTO NACIONAL DE </w:t>
      </w:r>
      <w:r w:rsidR="00EF06F5" w:rsidRPr="00EF06F5">
        <w:rPr>
          <w:b/>
          <w:sz w:val="22"/>
          <w:szCs w:val="22"/>
        </w:rPr>
        <w:lastRenderedPageBreak/>
        <w:t>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lastRenderedPageBreak/>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4C234F39" w:rsidR="00EA3C49" w:rsidRPr="00337E53" w:rsidRDefault="00305F17" w:rsidP="00337E53">
      <w:pPr>
        <w:pStyle w:val="TDC1"/>
        <w:rPr>
          <w:bCs/>
          <w:iCs w:val="0"/>
          <w:noProof w:val="0"/>
          <w:sz w:val="22"/>
          <w:szCs w:val="22"/>
          <w:lang w:val="es-DO" w:eastAsia="es-ES"/>
        </w:rPr>
      </w:pPr>
      <w:r w:rsidRPr="00243883">
        <w:rPr>
          <w:bCs/>
          <w:sz w:val="22"/>
          <w:szCs w:val="22"/>
        </w:rPr>
        <w:t>Artículo 17. D</w:t>
      </w:r>
      <w:r w:rsidR="00EA3C49" w:rsidRPr="00243883">
        <w:rPr>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337E53" w:rsidRPr="00337E53">
        <w:rPr>
          <w:rFonts w:ascii="Arial Narrow" w:hAnsi="Arial Narrow" w:cstheme="minorHAnsi"/>
          <w:lang w:val="es-DO"/>
        </w:rPr>
        <w:t>“</w:t>
      </w:r>
      <w:r w:rsidR="004A5177" w:rsidRPr="004A5177">
        <w:rPr>
          <w:rFonts w:ascii="Arial Narrow" w:hAnsi="Arial Narrow" w:cstheme="minorHAnsi"/>
          <w:lang w:val="es-DO"/>
        </w:rPr>
        <w:t>ADQUISICIÓN DE CÁMARAS DE SEGURIDAD PARA EL MONITOREO DE LAS PLANTAS Y ACUEDUCTOS DEL INAPA</w:t>
      </w:r>
      <w:r w:rsidR="002779E8" w:rsidRPr="002779E8">
        <w:rPr>
          <w:rFonts w:ascii="Arial Narrow" w:hAnsi="Arial Narrow" w:cstheme="minorHAnsi"/>
          <w:lang w:val="es-DO"/>
        </w:rPr>
        <w:t xml:space="preserve">. </w:t>
      </w:r>
      <w:r w:rsidR="00337E53" w:rsidRPr="00125B77">
        <w:rPr>
          <w:color w:val="000000"/>
          <w:shd w:val="clear" w:color="auto" w:fill="FFFFFF"/>
        </w:rPr>
        <w:t>número</w:t>
      </w:r>
      <w:r w:rsidR="00EA3C49" w:rsidRPr="00243883">
        <w:rPr>
          <w:color w:val="800000"/>
          <w:sz w:val="22"/>
          <w:szCs w:val="22"/>
        </w:rPr>
        <w:t xml:space="preserve"> </w:t>
      </w:r>
      <w:r w:rsidR="00EA3C49" w:rsidRPr="00243883">
        <w:rPr>
          <w:sz w:val="22"/>
          <w:szCs w:val="22"/>
        </w:rPr>
        <w:t>de Referencia</w:t>
      </w:r>
      <w:r w:rsidR="00240EED">
        <w:rPr>
          <w:sz w:val="22"/>
          <w:szCs w:val="22"/>
        </w:rPr>
        <w:t xml:space="preserve"> </w:t>
      </w:r>
      <w:r w:rsidR="00240EED" w:rsidRPr="00240EED">
        <w:rPr>
          <w:color w:val="000000"/>
          <w:shd w:val="clear" w:color="auto" w:fill="FFFFFF"/>
        </w:rPr>
        <w:t>INAPA-CCC-LPN-2025-00</w:t>
      </w:r>
      <w:r w:rsidR="00984906">
        <w:rPr>
          <w:color w:val="000000"/>
          <w:shd w:val="clear" w:color="auto" w:fill="FFFFFF"/>
        </w:rPr>
        <w:t>18</w:t>
      </w:r>
      <w:bookmarkStart w:id="2" w:name="_GoBack"/>
      <w:bookmarkEnd w:id="2"/>
      <w:r w:rsidR="00240EED" w:rsidRPr="00961E14">
        <w:rPr>
          <w:color w:val="000000"/>
          <w:shd w:val="clear" w:color="auto" w:fill="FFFFFF"/>
        </w:rPr>
        <w:t xml:space="preserve"> </w:t>
      </w:r>
      <w:r w:rsidR="00240EED">
        <w:rPr>
          <w:color w:val="000000"/>
          <w:shd w:val="clear" w:color="auto" w:fill="FFFFFF"/>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lastRenderedPageBreak/>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lastRenderedPageBreak/>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w:t>
      </w:r>
      <w:r w:rsidRPr="004D177F">
        <w:rPr>
          <w:sz w:val="22"/>
          <w:szCs w:val="22"/>
        </w:rPr>
        <w:lastRenderedPageBreak/>
        <w:t>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lastRenderedPageBreak/>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xml:space="preserve">, sin consentimiento, incluyendo de manera enunciativa mas no </w:t>
      </w:r>
      <w:r w:rsidRPr="004D177F">
        <w:rPr>
          <w:sz w:val="22"/>
          <w:szCs w:val="22"/>
        </w:rPr>
        <w:lastRenderedPageBreak/>
        <w:t>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24C93300" w14:textId="1D4EFA62" w:rsidR="0067659F" w:rsidRPr="0069275D" w:rsidRDefault="00B703E0" w:rsidP="0067659F">
      <w:pPr>
        <w:spacing w:line="276" w:lineRule="auto"/>
        <w:jc w:val="both"/>
        <w:rPr>
          <w:rFonts w:ascii="Arial Narrow" w:eastAsia="Arial Narrow" w:hAnsi="Arial Narrow"/>
          <w:b/>
          <w:color w:val="800000"/>
          <w:highlight w:val="cyan"/>
        </w:rPr>
      </w:pPr>
      <w:r w:rsidRPr="004D177F">
        <w:rPr>
          <w:b/>
          <w:bCs/>
          <w:sz w:val="22"/>
          <w:szCs w:val="22"/>
        </w:rPr>
        <w:lastRenderedPageBreak/>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0067659F" w:rsidRPr="0067659F">
        <w:rPr>
          <w:sz w:val="22"/>
          <w:szCs w:val="22"/>
        </w:rPr>
        <w:t>serán asumidos por el adjudicatario</w:t>
      </w:r>
      <w:r w:rsidR="0067659F" w:rsidRPr="0069275D">
        <w:rPr>
          <w:rFonts w:ascii="Arial Narrow" w:eastAsia="Arial Narrow" w:hAnsi="Arial Narrow"/>
        </w:rPr>
        <w:t>.</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89B22" w14:textId="77777777" w:rsidR="00DB3F50" w:rsidRDefault="00DB3F50" w:rsidP="00465CCF">
      <w:r>
        <w:separator/>
      </w:r>
    </w:p>
  </w:endnote>
  <w:endnote w:type="continuationSeparator" w:id="0">
    <w:p w14:paraId="701109E4" w14:textId="77777777" w:rsidR="00DB3F50" w:rsidRDefault="00DB3F50"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F01B8CA"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984906">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984906">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C61A1" w14:textId="77777777" w:rsidR="00DB3F50" w:rsidRDefault="00DB3F50" w:rsidP="00465CCF">
      <w:r>
        <w:separator/>
      </w:r>
    </w:p>
  </w:footnote>
  <w:footnote w:type="continuationSeparator" w:id="0">
    <w:p w14:paraId="198B5ADB" w14:textId="77777777" w:rsidR="00DB3F50" w:rsidRDefault="00DB3F50"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es-ES_tradnl" w:vendorID="64" w:dllVersion="131078" w:nlCheck="1" w:checkStyle="0"/>
  <w:activeWritingStyle w:appName="MSWord" w:lang="es-DO"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5E5"/>
    <w:rsid w:val="00094CC1"/>
    <w:rsid w:val="000967C1"/>
    <w:rsid w:val="000A6C88"/>
    <w:rsid w:val="000D168C"/>
    <w:rsid w:val="000D40D8"/>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0EED"/>
    <w:rsid w:val="00241FEE"/>
    <w:rsid w:val="002434DA"/>
    <w:rsid w:val="00243883"/>
    <w:rsid w:val="00272889"/>
    <w:rsid w:val="002779E8"/>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37E53"/>
    <w:rsid w:val="00344F19"/>
    <w:rsid w:val="0035320D"/>
    <w:rsid w:val="003561C9"/>
    <w:rsid w:val="00356C35"/>
    <w:rsid w:val="003736FE"/>
    <w:rsid w:val="00375863"/>
    <w:rsid w:val="00375D06"/>
    <w:rsid w:val="003864EB"/>
    <w:rsid w:val="0039549C"/>
    <w:rsid w:val="003970D5"/>
    <w:rsid w:val="003B3F12"/>
    <w:rsid w:val="003D321A"/>
    <w:rsid w:val="003F2199"/>
    <w:rsid w:val="003F275F"/>
    <w:rsid w:val="003F360D"/>
    <w:rsid w:val="003F6BD0"/>
    <w:rsid w:val="00400C36"/>
    <w:rsid w:val="004160F3"/>
    <w:rsid w:val="004234A4"/>
    <w:rsid w:val="004335CE"/>
    <w:rsid w:val="00436503"/>
    <w:rsid w:val="00440ED4"/>
    <w:rsid w:val="00462B94"/>
    <w:rsid w:val="00465CCF"/>
    <w:rsid w:val="00471298"/>
    <w:rsid w:val="004722D9"/>
    <w:rsid w:val="00473BD1"/>
    <w:rsid w:val="0048469D"/>
    <w:rsid w:val="00494E12"/>
    <w:rsid w:val="004A5177"/>
    <w:rsid w:val="004D177F"/>
    <w:rsid w:val="004E576C"/>
    <w:rsid w:val="004F5DBE"/>
    <w:rsid w:val="00504406"/>
    <w:rsid w:val="00521AE5"/>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37BC1"/>
    <w:rsid w:val="006452DE"/>
    <w:rsid w:val="0067659F"/>
    <w:rsid w:val="006803DB"/>
    <w:rsid w:val="00690E29"/>
    <w:rsid w:val="00692F19"/>
    <w:rsid w:val="006A4442"/>
    <w:rsid w:val="006B443B"/>
    <w:rsid w:val="006B4ABE"/>
    <w:rsid w:val="006D7E44"/>
    <w:rsid w:val="00701015"/>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2AEA"/>
    <w:rsid w:val="00813C41"/>
    <w:rsid w:val="00814065"/>
    <w:rsid w:val="00815300"/>
    <w:rsid w:val="008206A3"/>
    <w:rsid w:val="00825299"/>
    <w:rsid w:val="00846522"/>
    <w:rsid w:val="00874C52"/>
    <w:rsid w:val="0088032D"/>
    <w:rsid w:val="00880B3E"/>
    <w:rsid w:val="00886203"/>
    <w:rsid w:val="008A0190"/>
    <w:rsid w:val="008B1308"/>
    <w:rsid w:val="008B2003"/>
    <w:rsid w:val="008D562A"/>
    <w:rsid w:val="008E039E"/>
    <w:rsid w:val="008F0BE9"/>
    <w:rsid w:val="008F1073"/>
    <w:rsid w:val="008F2F47"/>
    <w:rsid w:val="008F43A8"/>
    <w:rsid w:val="0090728B"/>
    <w:rsid w:val="00912CB5"/>
    <w:rsid w:val="009134A6"/>
    <w:rsid w:val="00921446"/>
    <w:rsid w:val="00926B7D"/>
    <w:rsid w:val="00950649"/>
    <w:rsid w:val="00961E14"/>
    <w:rsid w:val="00973A49"/>
    <w:rsid w:val="009807F1"/>
    <w:rsid w:val="00984906"/>
    <w:rsid w:val="009A60DD"/>
    <w:rsid w:val="009A746D"/>
    <w:rsid w:val="009B20F9"/>
    <w:rsid w:val="009B7362"/>
    <w:rsid w:val="009C4F0D"/>
    <w:rsid w:val="009D18BB"/>
    <w:rsid w:val="009D40DC"/>
    <w:rsid w:val="009E066E"/>
    <w:rsid w:val="009E33B7"/>
    <w:rsid w:val="009F13B7"/>
    <w:rsid w:val="009F37D7"/>
    <w:rsid w:val="009F51CB"/>
    <w:rsid w:val="00A13E35"/>
    <w:rsid w:val="00A14159"/>
    <w:rsid w:val="00A307D4"/>
    <w:rsid w:val="00A31132"/>
    <w:rsid w:val="00A31928"/>
    <w:rsid w:val="00A32E0C"/>
    <w:rsid w:val="00A462D8"/>
    <w:rsid w:val="00A63E06"/>
    <w:rsid w:val="00AD3F97"/>
    <w:rsid w:val="00AD4EA7"/>
    <w:rsid w:val="00AE6C8E"/>
    <w:rsid w:val="00AE7C55"/>
    <w:rsid w:val="00AF4686"/>
    <w:rsid w:val="00AF5206"/>
    <w:rsid w:val="00B110C8"/>
    <w:rsid w:val="00B126D2"/>
    <w:rsid w:val="00B12AC5"/>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D460A"/>
    <w:rsid w:val="00CF3D03"/>
    <w:rsid w:val="00CF6D55"/>
    <w:rsid w:val="00CF7689"/>
    <w:rsid w:val="00D00887"/>
    <w:rsid w:val="00D040F8"/>
    <w:rsid w:val="00D15816"/>
    <w:rsid w:val="00D279D1"/>
    <w:rsid w:val="00D35F04"/>
    <w:rsid w:val="00D374BA"/>
    <w:rsid w:val="00D50F7D"/>
    <w:rsid w:val="00D651DF"/>
    <w:rsid w:val="00D653BB"/>
    <w:rsid w:val="00D70508"/>
    <w:rsid w:val="00D71FAF"/>
    <w:rsid w:val="00D876F2"/>
    <w:rsid w:val="00D9064F"/>
    <w:rsid w:val="00D92E65"/>
    <w:rsid w:val="00D93DD1"/>
    <w:rsid w:val="00DB089D"/>
    <w:rsid w:val="00DB3F50"/>
    <w:rsid w:val="00DD6B52"/>
    <w:rsid w:val="00DE085C"/>
    <w:rsid w:val="00DF2174"/>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9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243883"/>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customStyle="1" w:styleId="Default">
    <w:name w:val="Default"/>
    <w:rsid w:val="0067659F"/>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A2728-FA00-43B1-AA1C-358E1478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6022</Words>
  <Characters>34330</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23</cp:revision>
  <cp:lastPrinted>2024-03-19T13:17:00Z</cp:lastPrinted>
  <dcterms:created xsi:type="dcterms:W3CDTF">2024-10-30T16:24:00Z</dcterms:created>
  <dcterms:modified xsi:type="dcterms:W3CDTF">2025-09-22T16:46:00Z</dcterms:modified>
</cp:coreProperties>
</file>