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5912"/>
        <w:gridCol w:w="832"/>
        <w:gridCol w:w="797"/>
      </w:tblGrid>
      <w:tr w:rsidR="00607A24">
        <w:trPr>
          <w:trHeight w:val="241"/>
        </w:trPr>
        <w:tc>
          <w:tcPr>
            <w:tcW w:w="1940" w:type="dxa"/>
            <w:vMerge w:val="restart"/>
          </w:tcPr>
          <w:p w:rsidR="00607A24" w:rsidRPr="00810331" w:rsidRDefault="00607A24">
            <w:pPr>
              <w:pStyle w:val="TableParagraph"/>
              <w:spacing w:before="11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844"/>
              <w:rPr>
                <w:rFonts w:ascii="Times New Roman"/>
                <w:sz w:val="20"/>
                <w:szCs w:val="20"/>
              </w:rPr>
            </w:pPr>
            <w:r w:rsidRPr="00810331">
              <w:rPr>
                <w:rFonts w:ascii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367527" cy="38661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27" cy="386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2" w:type="dxa"/>
            <w:vMerge w:val="restart"/>
          </w:tcPr>
          <w:p w:rsidR="00607A24" w:rsidRPr="00810331" w:rsidRDefault="004718F0">
            <w:pPr>
              <w:pStyle w:val="TableParagraph"/>
              <w:spacing w:line="258" w:lineRule="exact"/>
              <w:ind w:left="3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INSTITUTO</w:t>
            </w:r>
            <w:r w:rsidRPr="00810331">
              <w:rPr>
                <w:rFonts w:ascii="Arial"/>
                <w:b/>
                <w:color w:val="525252"/>
                <w:spacing w:val="-6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NACIONAL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DE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AGUAS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POTABLES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Y</w:t>
            </w:r>
            <w:r w:rsidRPr="00810331">
              <w:rPr>
                <w:rFonts w:ascii="Arial"/>
                <w:b/>
                <w:color w:val="525252"/>
                <w:spacing w:val="-3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pacing w:val="-2"/>
                <w:sz w:val="20"/>
                <w:szCs w:val="20"/>
              </w:rPr>
              <w:t>ALCANTARILLADOS</w:t>
            </w:r>
          </w:p>
          <w:p w:rsidR="00607A24" w:rsidRPr="00810331" w:rsidRDefault="004718F0">
            <w:pPr>
              <w:pStyle w:val="TableParagraph"/>
              <w:spacing w:before="236"/>
              <w:ind w:left="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MATRIZ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IDENTIFICACIÓN,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VALORACIÓN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Y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ASIGNACIÓN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RIESGOS</w:t>
            </w: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Código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FO.DGCP.PCR.009</w:t>
            </w:r>
          </w:p>
        </w:tc>
      </w:tr>
      <w:tr w:rsidR="00607A24">
        <w:trPr>
          <w:trHeight w:val="172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4718F0">
            <w:pPr>
              <w:pStyle w:val="TableParagraph"/>
              <w:spacing w:before="51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 xml:space="preserve">Versión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607A24" w:rsidRPr="00810331" w:rsidRDefault="004718F0">
            <w:pPr>
              <w:pStyle w:val="TableParagraph"/>
              <w:spacing w:before="51"/>
              <w:ind w:left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Pág.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1</w:t>
            </w:r>
            <w:r w:rsidRPr="00810331">
              <w:rPr>
                <w:rFonts w:ascii="Arial" w:hAnsi="Arial"/>
                <w:b/>
                <w:spacing w:val="2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1</w:t>
            </w:r>
          </w:p>
        </w:tc>
      </w:tr>
      <w:tr w:rsidR="00607A24">
        <w:trPr>
          <w:trHeight w:val="264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spacing w:val="-2"/>
                <w:sz w:val="20"/>
                <w:szCs w:val="20"/>
              </w:rPr>
              <w:t>Fecha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7/1/2024</w:t>
            </w:r>
          </w:p>
        </w:tc>
      </w:tr>
    </w:tbl>
    <w:p w:rsidR="00607A24" w:rsidRDefault="00607A24">
      <w:pPr>
        <w:pStyle w:val="Textoindependiente"/>
        <w:spacing w:before="7"/>
        <w:rPr>
          <w:rFonts w:ascii="Times New Roman"/>
          <w:sz w:val="5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15115"/>
        <w:gridCol w:w="831"/>
        <w:gridCol w:w="796"/>
      </w:tblGrid>
      <w:tr w:rsidR="00607A24" w:rsidTr="00810331">
        <w:trPr>
          <w:trHeight w:val="415"/>
          <w:jc w:val="center"/>
        </w:trPr>
        <w:tc>
          <w:tcPr>
            <w:tcW w:w="2737" w:type="dxa"/>
            <w:vMerge w:val="restart"/>
          </w:tcPr>
          <w:p w:rsidR="00607A24" w:rsidRPr="00810331" w:rsidRDefault="004718F0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NÚMERO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PROCESO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REFERENCIA</w:t>
            </w:r>
          </w:p>
        </w:tc>
        <w:tc>
          <w:tcPr>
            <w:tcW w:w="15115" w:type="dxa"/>
            <w:vMerge w:val="restart"/>
          </w:tcPr>
          <w:p w:rsidR="00607A24" w:rsidRPr="00810331" w:rsidRDefault="00810331" w:rsidP="00DD6044">
            <w:pPr>
              <w:pStyle w:val="TableParagraph"/>
              <w:spacing w:before="35"/>
              <w:ind w:left="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25252"/>
              </w:rPr>
              <w:t>INAPA-CCC-LPN-2025-00</w:t>
            </w:r>
            <w:r w:rsidR="00DD6044">
              <w:rPr>
                <w:rFonts w:ascii="Arial" w:hAnsi="Arial"/>
                <w:b/>
                <w:color w:val="525252"/>
              </w:rPr>
              <w:t>33</w:t>
            </w:r>
            <w:r>
              <w:rPr>
                <w:rFonts w:ascii="Arial" w:hAnsi="Arial"/>
                <w:b/>
                <w:color w:val="525252"/>
              </w:rPr>
              <w:t xml:space="preserve"> “</w:t>
            </w:r>
            <w:r w:rsidR="00E71FEC" w:rsidRPr="00E71FEC">
              <w:rPr>
                <w:rFonts w:ascii="Arial" w:hAnsi="Arial"/>
                <w:b/>
                <w:color w:val="525252"/>
              </w:rPr>
              <w:t>CONTRATACIÓN DE SERVICIOS DE TALLERES PARA LA  REPARACIÓN DE MOTORES ELÉCTRICOS E INSTALACIÓN DE BANCO DE CAPACITORES PARA EL FUNCIONAMIENTO DE LOS ACUEDUCTOS A NIVEL NACIONAL.</w:t>
            </w:r>
            <w:r w:rsidR="00DD6044">
              <w:rPr>
                <w:rFonts w:ascii="Arial" w:hAnsi="Arial"/>
                <w:b/>
                <w:color w:val="525252"/>
              </w:rPr>
              <w:t>(Segunda Convocatoria)</w:t>
            </w:r>
            <w:bookmarkStart w:id="0" w:name="_GoBack"/>
            <w:bookmarkEnd w:id="0"/>
            <w:r>
              <w:rPr>
                <w:rFonts w:ascii="Arial" w:hAnsi="Arial"/>
                <w:b/>
                <w:color w:val="525252"/>
              </w:rPr>
              <w:t>”</w:t>
            </w:r>
          </w:p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 w:hAnsi="Arial"/>
                <w:b/>
              </w:rPr>
            </w:pPr>
            <w:r w:rsidRPr="00810331">
              <w:rPr>
                <w:rFonts w:ascii="Arial" w:hAnsi="Arial"/>
                <w:b/>
                <w:spacing w:val="-4"/>
                <w:w w:val="110"/>
              </w:rPr>
              <w:t>NÚM</w:t>
            </w:r>
            <w:r w:rsidR="00810331">
              <w:rPr>
                <w:rFonts w:ascii="Arial" w:hAnsi="Arial"/>
                <w:b/>
                <w:spacing w:val="-4"/>
                <w:w w:val="110"/>
              </w:rPr>
              <w:t>AAAA</w:t>
            </w:r>
            <w:r w:rsidRPr="00810331">
              <w:rPr>
                <w:rFonts w:ascii="Arial" w:hAnsi="Arial"/>
                <w:b/>
                <w:spacing w:val="-4"/>
                <w:w w:val="110"/>
              </w:rPr>
              <w:t>.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  <w:tr w:rsidR="00607A24" w:rsidTr="00810331">
        <w:trPr>
          <w:trHeight w:val="433"/>
          <w:jc w:val="center"/>
        </w:trPr>
        <w:tc>
          <w:tcPr>
            <w:tcW w:w="2737" w:type="dxa"/>
            <w:vMerge/>
            <w:tcBorders>
              <w:top w:val="nil"/>
            </w:tcBorders>
          </w:tcPr>
          <w:p w:rsidR="00607A24" w:rsidRDefault="00607A24">
            <w:pPr>
              <w:rPr>
                <w:sz w:val="2"/>
                <w:szCs w:val="2"/>
              </w:rPr>
            </w:pPr>
          </w:p>
        </w:tc>
        <w:tc>
          <w:tcPr>
            <w:tcW w:w="15115" w:type="dxa"/>
            <w:vMerge/>
            <w:tcBorders>
              <w:top w:val="nil"/>
            </w:tcBorders>
          </w:tcPr>
          <w:p w:rsidR="00607A24" w:rsidRPr="00810331" w:rsidRDefault="00607A24"/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/>
                <w:b/>
              </w:rPr>
            </w:pPr>
            <w:r w:rsidRPr="00810331">
              <w:rPr>
                <w:rFonts w:ascii="Arial"/>
                <w:b/>
                <w:spacing w:val="-2"/>
                <w:w w:val="110"/>
              </w:rPr>
              <w:t>FECHA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</w:tbl>
    <w:p w:rsidR="00607A24" w:rsidRDefault="00607A24">
      <w:pPr>
        <w:pStyle w:val="Textoindependiente"/>
        <w:spacing w:before="39"/>
        <w:rPr>
          <w:rFonts w:ascii="Times New Roman"/>
        </w:rPr>
      </w:pPr>
    </w:p>
    <w:p w:rsidR="00607A24" w:rsidRDefault="004718F0">
      <w:pPr>
        <w:pStyle w:val="Textoindependiente"/>
        <w:spacing w:after="3"/>
        <w:ind w:left="354"/>
      </w:pPr>
      <w:r>
        <w:t>Elaborado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conformidad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metodología</w:t>
      </w:r>
      <w:r>
        <w:rPr>
          <w:spacing w:val="3"/>
        </w:rPr>
        <w:t xml:space="preserve"> </w:t>
      </w:r>
      <w:r>
        <w:t>propuesta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 w:rsidR="00AB7B01">
        <w:t>Contrataciones</w:t>
      </w:r>
      <w:r>
        <w:rPr>
          <w:spacing w:val="4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"Guía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Gestión</w:t>
      </w:r>
      <w:r>
        <w:rPr>
          <w:spacing w:val="4"/>
        </w:rPr>
        <w:t xml:space="preserve"> </w:t>
      </w:r>
      <w:r>
        <w:t>Integral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Riesgos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Proceso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Contratación".</w:t>
      </w: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420"/>
        <w:gridCol w:w="601"/>
        <w:gridCol w:w="686"/>
        <w:gridCol w:w="798"/>
        <w:gridCol w:w="1464"/>
        <w:gridCol w:w="840"/>
        <w:gridCol w:w="598"/>
        <w:gridCol w:w="783"/>
        <w:gridCol w:w="390"/>
        <w:gridCol w:w="432"/>
        <w:gridCol w:w="586"/>
        <w:gridCol w:w="532"/>
        <w:gridCol w:w="832"/>
        <w:gridCol w:w="1144"/>
        <w:gridCol w:w="586"/>
        <w:gridCol w:w="667"/>
        <w:gridCol w:w="305"/>
        <w:gridCol w:w="451"/>
        <w:gridCol w:w="697"/>
        <w:gridCol w:w="635"/>
        <w:gridCol w:w="589"/>
        <w:gridCol w:w="589"/>
        <w:gridCol w:w="912"/>
        <w:gridCol w:w="1081"/>
        <w:gridCol w:w="1016"/>
        <w:gridCol w:w="831"/>
        <w:gridCol w:w="796"/>
      </w:tblGrid>
      <w:tr w:rsidR="00607A24" w:rsidRPr="00E923B1" w:rsidTr="00810331">
        <w:trPr>
          <w:trHeight w:val="210"/>
        </w:trPr>
        <w:tc>
          <w:tcPr>
            <w:tcW w:w="19496" w:type="dxa"/>
            <w:gridSpan w:val="28"/>
            <w:shd w:val="clear" w:color="auto" w:fill="3A3737"/>
            <w:vAlign w:val="center"/>
          </w:tcPr>
          <w:p w:rsidR="00607A24" w:rsidRPr="00810331" w:rsidRDefault="004718F0">
            <w:pPr>
              <w:pStyle w:val="TableParagraph"/>
              <w:spacing w:before="64"/>
              <w:ind w:left="-1" w:right="30"/>
              <w:jc w:val="center"/>
              <w:rPr>
                <w:rFonts w:ascii="Arial Narrow" w:hAnsi="Arial Narrow"/>
                <w:b/>
              </w:rPr>
            </w:pPr>
            <w:r w:rsidRPr="00810331">
              <w:rPr>
                <w:rFonts w:ascii="Arial Narrow" w:hAnsi="Arial Narrow"/>
                <w:b/>
                <w:color w:val="FFFFFF"/>
              </w:rPr>
              <w:t>MATRIZ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GESTIÓN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</w:rPr>
              <w:t>RIESGO</w:t>
            </w:r>
          </w:p>
        </w:tc>
      </w:tr>
      <w:tr w:rsidR="00607A24" w:rsidRPr="00E923B1" w:rsidTr="00810331">
        <w:trPr>
          <w:trHeight w:val="148"/>
        </w:trPr>
        <w:tc>
          <w:tcPr>
            <w:tcW w:w="5044" w:type="dxa"/>
            <w:gridSpan w:val="7"/>
            <w:shd w:val="clear" w:color="auto" w:fill="375623"/>
            <w:vAlign w:val="center"/>
          </w:tcPr>
          <w:p w:rsidR="00607A24" w:rsidRPr="00810331" w:rsidRDefault="004718F0" w:rsidP="00810331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IDENTIFICACIÓN DEL RIESGO</w:t>
            </w:r>
          </w:p>
        </w:tc>
        <w:tc>
          <w:tcPr>
            <w:tcW w:w="10728" w:type="dxa"/>
            <w:gridSpan w:val="17"/>
            <w:shd w:val="clear" w:color="auto" w:fill="BE8F00"/>
          </w:tcPr>
          <w:p w:rsidR="00607A24" w:rsidRPr="00810331" w:rsidRDefault="004718F0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VALORACIÓN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RIESGO</w:t>
            </w:r>
          </w:p>
        </w:tc>
        <w:tc>
          <w:tcPr>
            <w:tcW w:w="3724" w:type="dxa"/>
            <w:gridSpan w:val="4"/>
            <w:shd w:val="clear" w:color="auto" w:fill="1D4E78"/>
          </w:tcPr>
          <w:p w:rsidR="00607A24" w:rsidRPr="00810331" w:rsidRDefault="004718F0">
            <w:pPr>
              <w:pStyle w:val="TableParagraph"/>
              <w:spacing w:before="34"/>
              <w:ind w:right="2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EVALUACIÓN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CONTROL</w:t>
            </w:r>
          </w:p>
        </w:tc>
      </w:tr>
      <w:tr w:rsidR="00607A24" w:rsidRPr="00E923B1">
        <w:trPr>
          <w:trHeight w:val="91"/>
        </w:trPr>
        <w:tc>
          <w:tcPr>
            <w:tcW w:w="235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N°</w:t>
            </w:r>
          </w:p>
        </w:tc>
        <w:tc>
          <w:tcPr>
            <w:tcW w:w="420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CLASE</w:t>
            </w:r>
          </w:p>
        </w:tc>
        <w:tc>
          <w:tcPr>
            <w:tcW w:w="601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FUENTE</w:t>
            </w:r>
          </w:p>
        </w:tc>
        <w:tc>
          <w:tcPr>
            <w:tcW w:w="686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2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ETAPAS</w:t>
            </w:r>
          </w:p>
        </w:tc>
        <w:tc>
          <w:tcPr>
            <w:tcW w:w="798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righ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>TIPO</w:t>
            </w:r>
          </w:p>
        </w:tc>
        <w:tc>
          <w:tcPr>
            <w:tcW w:w="146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91" w:hanging="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FACTORES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(DESCRIPCIÓN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QUÉ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PASAR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Y,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COMO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OCURRIR)</w:t>
            </w:r>
          </w:p>
        </w:tc>
        <w:tc>
          <w:tcPr>
            <w:tcW w:w="840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EFECTOS</w:t>
            </w:r>
            <w:r w:rsidRPr="00E923B1">
              <w:rPr>
                <w:rFonts w:ascii="Arial Narrow" w:hAnsi="Arial Narrow"/>
                <w:b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OBSERVABLES</w:t>
            </w:r>
          </w:p>
        </w:tc>
        <w:tc>
          <w:tcPr>
            <w:tcW w:w="1381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4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822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6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58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61" w:right="21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5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7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8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1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¿A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QUIEN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LE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ASIGNA?</w:t>
            </w:r>
          </w:p>
        </w:tc>
        <w:tc>
          <w:tcPr>
            <w:tcW w:w="114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89" w:right="37" w:hanging="2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TRATAMIENTO/CONTROLES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SER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IMPLEMENTADOS</w:t>
            </w:r>
          </w:p>
        </w:tc>
        <w:tc>
          <w:tcPr>
            <w:tcW w:w="3341" w:type="dxa"/>
            <w:gridSpan w:val="6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108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IMPACTO</w:t>
            </w:r>
            <w:r w:rsidRPr="00E923B1">
              <w:rPr>
                <w:rFonts w:ascii="Arial Narrow" w:hAnsi="Arial Narrow"/>
                <w:b/>
                <w:color w:val="FFFFFF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DESPUES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4" w:line="254" w:lineRule="auto"/>
              <w:ind w:left="70" w:hanging="45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b/>
                <w:spacing w:val="6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DE</w:t>
            </w: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CONTRATACIÓN?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5" w:line="254" w:lineRule="auto"/>
              <w:ind w:left="85" w:hanging="6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CONTRATO?</w:t>
            </w:r>
          </w:p>
        </w:tc>
        <w:tc>
          <w:tcPr>
            <w:tcW w:w="91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33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PERSONA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RESPONSABLE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081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04" w:right="33" w:hanging="102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FECHA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 INICIA EL TRATAMIENTO</w:t>
            </w:r>
          </w:p>
        </w:tc>
        <w:tc>
          <w:tcPr>
            <w:tcW w:w="101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ETAPA/FECHA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COMPLETA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24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627" w:type="dxa"/>
            <w:gridSpan w:val="2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4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MONITOREO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REVISIÓN</w:t>
            </w:r>
          </w:p>
        </w:tc>
      </w:tr>
      <w:tr w:rsidR="00607A24" w:rsidRPr="00E923B1">
        <w:trPr>
          <w:trHeight w:val="641"/>
        </w:trPr>
        <w:tc>
          <w:tcPr>
            <w:tcW w:w="2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0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8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381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253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7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756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697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10" w:right="85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6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89" w:hanging="1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¿CÓMO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REALIZA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MONITOREO?</w:t>
            </w:r>
          </w:p>
        </w:tc>
        <w:tc>
          <w:tcPr>
            <w:tcW w:w="79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¿PERIODICIDAD?</w:t>
            </w: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1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Económicos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3" w:right="35" w:hanging="14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Pagos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excesivos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comparación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precios o investigación de mercado.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8"/>
              </w:numPr>
              <w:tabs>
                <w:tab w:val="left" w:pos="144"/>
              </w:tabs>
              <w:spacing w:before="1" w:line="254" w:lineRule="auto"/>
              <w:ind w:right="13" w:firstLine="9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Facturas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montos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superiores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promedio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 mercado sin justificación</w:t>
            </w:r>
          </w:p>
          <w:p w:rsidR="00607A24" w:rsidRPr="00E923B1" w:rsidRDefault="004718F0">
            <w:pPr>
              <w:pStyle w:val="TableParagraph"/>
              <w:ind w:left="27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adecuada.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8"/>
              </w:numPr>
              <w:tabs>
                <w:tab w:val="left" w:pos="196"/>
              </w:tabs>
              <w:spacing w:before="4" w:line="254" w:lineRule="auto"/>
              <w:ind w:right="90" w:firstLine="7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51" w:hanging="23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transparencia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adquisición.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62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2"/>
                <w:sz w:val="10"/>
                <w:szCs w:val="10"/>
              </w:rPr>
              <w:t>12.00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Alto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5" w:hanging="18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Departamento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Contrataciones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Aplicación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Ley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340-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06.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5"/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Estudio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DGCP.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4" w:line="254" w:lineRule="auto"/>
              <w:ind w:left="-1" w:right="182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 de investigación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asignación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mercado.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2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2" w:right="35" w:hanging="18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Adquisición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no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cumplen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 las especificaciones requeridas.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6"/>
              </w:numPr>
              <w:tabs>
                <w:tab w:val="left" w:pos="13"/>
                <w:tab w:val="left" w:pos="47"/>
              </w:tabs>
              <w:spacing w:before="1" w:line="254" w:lineRule="auto"/>
              <w:ind w:right="14" w:hanging="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usuarios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clientes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insatisfechos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producto</w:t>
            </w:r>
          </w:p>
          <w:p w:rsidR="00607A24" w:rsidRPr="00E923B1" w:rsidRDefault="004718F0">
            <w:pPr>
              <w:pStyle w:val="TableParagraph"/>
              <w:ind w:left="128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entregado.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6"/>
              </w:numPr>
              <w:tabs>
                <w:tab w:val="left" w:pos="120"/>
              </w:tabs>
              <w:spacing w:before="4" w:line="254" w:lineRule="auto"/>
              <w:ind w:right="23" w:firstLine="6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Costos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correcciones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adquisiciones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44" w:right="59" w:hanging="191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subsanar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deficiencias.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6.00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spacing w:line="254" w:lineRule="auto"/>
              <w:ind w:right="76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Fichas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 ordenes de compras y/o servicios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 determinar si la recepción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 o servicios están de acuerdo 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requerimientos.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Auditorías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Proveedores.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510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3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lastRenderedPageBreak/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19" w:hanging="39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Problemas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cadena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suministro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causen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 xml:space="preserve">retrasos en la </w:t>
            </w: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entrega.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4"/>
              </w:numPr>
              <w:tabs>
                <w:tab w:val="left" w:pos="54"/>
                <w:tab w:val="left" w:pos="154"/>
              </w:tabs>
              <w:spacing w:before="1" w:line="254" w:lineRule="auto"/>
              <w:ind w:right="21" w:hanging="13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Retrasos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recurrentes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según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</w:p>
          <w:p w:rsidR="00607A24" w:rsidRPr="00E923B1" w:rsidRDefault="004718F0">
            <w:pPr>
              <w:pStyle w:val="TableParagraph"/>
              <w:ind w:left="4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cronogramas</w:t>
            </w:r>
            <w:r w:rsidRPr="00E923B1">
              <w:rPr>
                <w:rFonts w:ascii="Arial Narrow" w:hAnsi="Arial Narrow"/>
                <w:spacing w:val="7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establecidos.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4"/>
              </w:numPr>
              <w:tabs>
                <w:tab w:val="left" w:pos="112"/>
              </w:tabs>
              <w:spacing w:before="4" w:line="254" w:lineRule="auto"/>
              <w:ind w:right="23" w:firstLine="5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Quejas por parte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equipos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proyecto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materiales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tiempo.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lastRenderedPageBreak/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lastRenderedPageBreak/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-1" w:right="3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1. Diversificación de proveedores: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 xml:space="preserve">Desarrollar una </w:t>
            </w:r>
            <w:r w:rsidRPr="00E923B1">
              <w:rPr>
                <w:rFonts w:ascii="Arial Narrow" w:hAnsi="Arial Narrow"/>
                <w:sz w:val="10"/>
                <w:szCs w:val="10"/>
              </w:rPr>
              <w:lastRenderedPageBreak/>
              <w:t>red de proveedores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alternativos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reducir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dependencia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un único proveedor.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1022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4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General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Corrupción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554" w:right="35" w:hanging="47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favoritismos.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3"/>
              </w:numPr>
              <w:tabs>
                <w:tab w:val="left" w:pos="29"/>
                <w:tab w:val="left" w:pos="54"/>
              </w:tabs>
              <w:spacing w:line="254" w:lineRule="auto"/>
              <w:ind w:right="21" w:hanging="13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seleccionados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evaluaciones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financieras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inferiores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pero</w:t>
            </w:r>
          </w:p>
          <w:p w:rsidR="00607A24" w:rsidRPr="00E923B1" w:rsidRDefault="004718F0">
            <w:pPr>
              <w:pStyle w:val="TableParagraph"/>
              <w:ind w:left="12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ganan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3"/>
              </w:numPr>
              <w:tabs>
                <w:tab w:val="left" w:pos="194"/>
              </w:tabs>
              <w:spacing w:before="4" w:line="254" w:lineRule="auto"/>
              <w:ind w:right="74" w:firstLine="86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internas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sobre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42" w:right="47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conflictos de interés 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irregularidades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9.00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spacing w:before="1" w:line="254" w:lineRule="auto"/>
              <w:ind w:left="-1" w:right="2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Código de ética, Política institucional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gestión de Regalos, Obsequios,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cortesías y otros,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empleados, Función de Cumplimiento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Antisoborno</w:t>
            </w:r>
            <w:proofErr w:type="spellEnd"/>
            <w:r w:rsidRPr="00E923B1">
              <w:rPr>
                <w:rFonts w:ascii="Arial Narrow" w:hAnsi="Arial Narrow"/>
                <w:sz w:val="10"/>
                <w:szCs w:val="10"/>
              </w:rPr>
              <w:t>,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Procedimiento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Investigación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conductas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inapropiadas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sospechosas,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Sensibilización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procesos de compras y contrataciones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 ley 340-06 y su reglamento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aplicación,</w:t>
            </w:r>
            <w:r w:rsidRPr="00E923B1">
              <w:rPr>
                <w:rFonts w:ascii="Arial Narrow" w:hAnsi="Arial Narrow"/>
                <w:spacing w:val="3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Canales de denuncia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denunciar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Sobornos,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Actos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corrupción e incumplimientos de las</w:t>
            </w:r>
          </w:p>
          <w:p w:rsidR="00607A24" w:rsidRPr="00E923B1" w:rsidRDefault="004718F0">
            <w:pPr>
              <w:pStyle w:val="TableParagraph"/>
              <w:spacing w:line="51" w:lineRule="exact"/>
              <w:ind w:left="-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SGI.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803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38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5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Integridad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82" w:hanging="432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calidad.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2"/>
              </w:numPr>
              <w:tabs>
                <w:tab w:val="left" w:pos="82"/>
                <w:tab w:val="left" w:pos="105"/>
              </w:tabs>
              <w:spacing w:line="254" w:lineRule="auto"/>
              <w:ind w:right="72" w:hanging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fuera</w:t>
            </w:r>
            <w:r w:rsidRPr="00E923B1">
              <w:rPr>
                <w:rFonts w:ascii="Arial Narrow" w:hAnsi="Arial Narrow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condiciones</w:t>
            </w:r>
          </w:p>
          <w:p w:rsidR="00607A24" w:rsidRPr="00E923B1" w:rsidRDefault="004718F0">
            <w:pPr>
              <w:pStyle w:val="TableParagraph"/>
              <w:ind w:left="28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pactadas.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before="1" w:line="254" w:lineRule="auto"/>
              <w:ind w:right="38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 de proveedores basada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desempeño: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sistema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continua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basado en indicadores de desempeño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 la entrega y calidad de bienes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line="254" w:lineRule="auto"/>
              <w:ind w:right="175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Contratos con sanciones claras: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Establecer contratos que incluyan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sanciones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 y calidad o con retrasos.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:rsidR="004718F0" w:rsidRDefault="004718F0"/>
    <w:sectPr w:rsidR="004718F0">
      <w:type w:val="continuous"/>
      <w:pgSz w:w="20160" w:h="12240" w:orient="landscape"/>
      <w:pgMar w:top="13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49F1"/>
    <w:multiLevelType w:val="hybridMultilevel"/>
    <w:tmpl w:val="DC80A3E8"/>
    <w:lvl w:ilvl="0" w:tplc="8CEA677C">
      <w:start w:val="1"/>
      <w:numFmt w:val="decimal"/>
      <w:lvlText w:val="%1."/>
      <w:lvlJc w:val="left"/>
      <w:pPr>
        <w:ind w:left="68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748E0EDA">
      <w:numFmt w:val="bullet"/>
      <w:lvlText w:val="•"/>
      <w:lvlJc w:val="left"/>
      <w:pPr>
        <w:ind w:left="167" w:hanging="69"/>
      </w:pPr>
      <w:rPr>
        <w:rFonts w:hint="default"/>
        <w:lang w:val="es-ES" w:eastAsia="en-US" w:bidi="ar-SA"/>
      </w:rPr>
    </w:lvl>
    <w:lvl w:ilvl="2" w:tplc="034E4156">
      <w:numFmt w:val="bullet"/>
      <w:lvlText w:val="•"/>
      <w:lvlJc w:val="left"/>
      <w:pPr>
        <w:ind w:left="275" w:hanging="69"/>
      </w:pPr>
      <w:rPr>
        <w:rFonts w:hint="default"/>
        <w:lang w:val="es-ES" w:eastAsia="en-US" w:bidi="ar-SA"/>
      </w:rPr>
    </w:lvl>
    <w:lvl w:ilvl="3" w:tplc="14C0655A">
      <w:numFmt w:val="bullet"/>
      <w:lvlText w:val="•"/>
      <w:lvlJc w:val="left"/>
      <w:pPr>
        <w:ind w:left="383" w:hanging="69"/>
      </w:pPr>
      <w:rPr>
        <w:rFonts w:hint="default"/>
        <w:lang w:val="es-ES" w:eastAsia="en-US" w:bidi="ar-SA"/>
      </w:rPr>
    </w:lvl>
    <w:lvl w:ilvl="4" w:tplc="94A4FAEA">
      <w:numFmt w:val="bullet"/>
      <w:lvlText w:val="•"/>
      <w:lvlJc w:val="left"/>
      <w:pPr>
        <w:ind w:left="491" w:hanging="69"/>
      </w:pPr>
      <w:rPr>
        <w:rFonts w:hint="default"/>
        <w:lang w:val="es-ES" w:eastAsia="en-US" w:bidi="ar-SA"/>
      </w:rPr>
    </w:lvl>
    <w:lvl w:ilvl="5" w:tplc="A2D44EC2">
      <w:numFmt w:val="bullet"/>
      <w:lvlText w:val="•"/>
      <w:lvlJc w:val="left"/>
      <w:pPr>
        <w:ind w:left="599" w:hanging="69"/>
      </w:pPr>
      <w:rPr>
        <w:rFonts w:hint="default"/>
        <w:lang w:val="es-ES" w:eastAsia="en-US" w:bidi="ar-SA"/>
      </w:rPr>
    </w:lvl>
    <w:lvl w:ilvl="6" w:tplc="BDB8F1B0">
      <w:numFmt w:val="bullet"/>
      <w:lvlText w:val="•"/>
      <w:lvlJc w:val="left"/>
      <w:pPr>
        <w:ind w:left="707" w:hanging="69"/>
      </w:pPr>
      <w:rPr>
        <w:rFonts w:hint="default"/>
        <w:lang w:val="es-ES" w:eastAsia="en-US" w:bidi="ar-SA"/>
      </w:rPr>
    </w:lvl>
    <w:lvl w:ilvl="7" w:tplc="73589154">
      <w:numFmt w:val="bullet"/>
      <w:lvlText w:val="•"/>
      <w:lvlJc w:val="left"/>
      <w:pPr>
        <w:ind w:left="815" w:hanging="69"/>
      </w:pPr>
      <w:rPr>
        <w:rFonts w:hint="default"/>
        <w:lang w:val="es-ES" w:eastAsia="en-US" w:bidi="ar-SA"/>
      </w:rPr>
    </w:lvl>
    <w:lvl w:ilvl="8" w:tplc="B15A7F3A">
      <w:numFmt w:val="bullet"/>
      <w:lvlText w:val="•"/>
      <w:lvlJc w:val="left"/>
      <w:pPr>
        <w:ind w:left="923" w:hanging="69"/>
      </w:pPr>
      <w:rPr>
        <w:rFonts w:hint="default"/>
        <w:lang w:val="es-ES" w:eastAsia="en-US" w:bidi="ar-SA"/>
      </w:rPr>
    </w:lvl>
  </w:abstractNum>
  <w:abstractNum w:abstractNumId="1" w15:restartNumberingAfterBreak="0">
    <w:nsid w:val="1A1E292C"/>
    <w:multiLevelType w:val="hybridMultilevel"/>
    <w:tmpl w:val="92A2F812"/>
    <w:lvl w:ilvl="0" w:tplc="89AC0256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128E38EA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CD501568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B1A80FAE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DB20DD34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A56CCC56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7944C752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525C0FF0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E983F90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abstractNum w:abstractNumId="2" w15:restartNumberingAfterBreak="0">
    <w:nsid w:val="1AC8286C"/>
    <w:multiLevelType w:val="hybridMultilevel"/>
    <w:tmpl w:val="E480BF2E"/>
    <w:lvl w:ilvl="0" w:tplc="C2247B44">
      <w:numFmt w:val="bullet"/>
      <w:lvlText w:val="•"/>
      <w:lvlJc w:val="left"/>
      <w:pPr>
        <w:ind w:left="154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3D08BA40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AAEA7748">
      <w:numFmt w:val="bullet"/>
      <w:lvlText w:val="•"/>
      <w:lvlJc w:val="left"/>
      <w:pPr>
        <w:ind w:left="235" w:hanging="39"/>
      </w:pPr>
      <w:rPr>
        <w:rFonts w:hint="default"/>
        <w:lang w:val="es-ES" w:eastAsia="en-US" w:bidi="ar-SA"/>
      </w:rPr>
    </w:lvl>
    <w:lvl w:ilvl="3" w:tplc="660C39D6">
      <w:numFmt w:val="bullet"/>
      <w:lvlText w:val="•"/>
      <w:lvlJc w:val="left"/>
      <w:pPr>
        <w:ind w:left="310" w:hanging="39"/>
      </w:pPr>
      <w:rPr>
        <w:rFonts w:hint="default"/>
        <w:lang w:val="es-ES" w:eastAsia="en-US" w:bidi="ar-SA"/>
      </w:rPr>
    </w:lvl>
    <w:lvl w:ilvl="4" w:tplc="1BF86252">
      <w:numFmt w:val="bullet"/>
      <w:lvlText w:val="•"/>
      <w:lvlJc w:val="left"/>
      <w:pPr>
        <w:ind w:left="385" w:hanging="39"/>
      </w:pPr>
      <w:rPr>
        <w:rFonts w:hint="default"/>
        <w:lang w:val="es-ES" w:eastAsia="en-US" w:bidi="ar-SA"/>
      </w:rPr>
    </w:lvl>
    <w:lvl w:ilvl="5" w:tplc="5AE68E9C">
      <w:numFmt w:val="bullet"/>
      <w:lvlText w:val="•"/>
      <w:lvlJc w:val="left"/>
      <w:pPr>
        <w:ind w:left="460" w:hanging="39"/>
      </w:pPr>
      <w:rPr>
        <w:rFonts w:hint="default"/>
        <w:lang w:val="es-ES" w:eastAsia="en-US" w:bidi="ar-SA"/>
      </w:rPr>
    </w:lvl>
    <w:lvl w:ilvl="6" w:tplc="7D4AEB46">
      <w:numFmt w:val="bullet"/>
      <w:lvlText w:val="•"/>
      <w:lvlJc w:val="left"/>
      <w:pPr>
        <w:ind w:left="535" w:hanging="39"/>
      </w:pPr>
      <w:rPr>
        <w:rFonts w:hint="default"/>
        <w:lang w:val="es-ES" w:eastAsia="en-US" w:bidi="ar-SA"/>
      </w:rPr>
    </w:lvl>
    <w:lvl w:ilvl="7" w:tplc="89EC954A">
      <w:numFmt w:val="bullet"/>
      <w:lvlText w:val="•"/>
      <w:lvlJc w:val="left"/>
      <w:pPr>
        <w:ind w:left="610" w:hanging="39"/>
      </w:pPr>
      <w:rPr>
        <w:rFonts w:hint="default"/>
        <w:lang w:val="es-ES" w:eastAsia="en-US" w:bidi="ar-SA"/>
      </w:rPr>
    </w:lvl>
    <w:lvl w:ilvl="8" w:tplc="9B744DE6">
      <w:numFmt w:val="bullet"/>
      <w:lvlText w:val="•"/>
      <w:lvlJc w:val="left"/>
      <w:pPr>
        <w:ind w:left="685" w:hanging="39"/>
      </w:pPr>
      <w:rPr>
        <w:rFonts w:hint="default"/>
        <w:lang w:val="es-ES" w:eastAsia="en-US" w:bidi="ar-SA"/>
      </w:rPr>
    </w:lvl>
  </w:abstractNum>
  <w:abstractNum w:abstractNumId="3" w15:restartNumberingAfterBreak="0">
    <w:nsid w:val="2D0B42F8"/>
    <w:multiLevelType w:val="hybridMultilevel"/>
    <w:tmpl w:val="CB12FCB0"/>
    <w:lvl w:ilvl="0" w:tplc="6E30BABA">
      <w:numFmt w:val="bullet"/>
      <w:lvlText w:val="•"/>
      <w:lvlJc w:val="left"/>
      <w:pPr>
        <w:ind w:left="29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1072484C">
      <w:numFmt w:val="bullet"/>
      <w:lvlText w:val="•"/>
      <w:lvlJc w:val="left"/>
      <w:pPr>
        <w:ind w:left="70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0750DC3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400C91C0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1AB29BC0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B91AC2C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4F642778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82E88DBE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18CEF9AE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4" w15:restartNumberingAfterBreak="0">
    <w:nsid w:val="3012592E"/>
    <w:multiLevelType w:val="hybridMultilevel"/>
    <w:tmpl w:val="EE1A20A2"/>
    <w:lvl w:ilvl="0" w:tplc="551EE25C">
      <w:numFmt w:val="bullet"/>
      <w:lvlText w:val="•"/>
      <w:lvlJc w:val="left"/>
      <w:pPr>
        <w:ind w:left="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9E45290">
      <w:numFmt w:val="bullet"/>
      <w:lvlText w:val="•"/>
      <w:lvlJc w:val="left"/>
      <w:pPr>
        <w:ind w:left="8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EA36A1E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37D087E6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FDAAFAD8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E85CD82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3E56EAD6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C4C0A728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3B685790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5" w15:restartNumberingAfterBreak="0">
    <w:nsid w:val="5A9559C7"/>
    <w:multiLevelType w:val="hybridMultilevel"/>
    <w:tmpl w:val="F89AECD4"/>
    <w:lvl w:ilvl="0" w:tplc="18CEE69E">
      <w:numFmt w:val="bullet"/>
      <w:lvlText w:val="•"/>
      <w:lvlJc w:val="left"/>
      <w:pPr>
        <w:ind w:left="13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CCC8CE26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1E10B494">
      <w:numFmt w:val="bullet"/>
      <w:lvlText w:val="•"/>
      <w:lvlJc w:val="left"/>
      <w:pPr>
        <w:ind w:left="183" w:hanging="39"/>
      </w:pPr>
      <w:rPr>
        <w:rFonts w:hint="default"/>
        <w:lang w:val="es-ES" w:eastAsia="en-US" w:bidi="ar-SA"/>
      </w:rPr>
    </w:lvl>
    <w:lvl w:ilvl="3" w:tplc="3E9AFF02">
      <w:numFmt w:val="bullet"/>
      <w:lvlText w:val="•"/>
      <w:lvlJc w:val="left"/>
      <w:pPr>
        <w:ind w:left="264" w:hanging="39"/>
      </w:pPr>
      <w:rPr>
        <w:rFonts w:hint="default"/>
        <w:lang w:val="es-ES" w:eastAsia="en-US" w:bidi="ar-SA"/>
      </w:rPr>
    </w:lvl>
    <w:lvl w:ilvl="4" w:tplc="8612E294">
      <w:numFmt w:val="bullet"/>
      <w:lvlText w:val="•"/>
      <w:lvlJc w:val="left"/>
      <w:pPr>
        <w:ind w:left="346" w:hanging="39"/>
      </w:pPr>
      <w:rPr>
        <w:rFonts w:hint="default"/>
        <w:lang w:val="es-ES" w:eastAsia="en-US" w:bidi="ar-SA"/>
      </w:rPr>
    </w:lvl>
    <w:lvl w:ilvl="5" w:tplc="F0767D56">
      <w:numFmt w:val="bullet"/>
      <w:lvlText w:val="•"/>
      <w:lvlJc w:val="left"/>
      <w:pPr>
        <w:ind w:left="427" w:hanging="39"/>
      </w:pPr>
      <w:rPr>
        <w:rFonts w:hint="default"/>
        <w:lang w:val="es-ES" w:eastAsia="en-US" w:bidi="ar-SA"/>
      </w:rPr>
    </w:lvl>
    <w:lvl w:ilvl="6" w:tplc="CE64482E">
      <w:numFmt w:val="bullet"/>
      <w:lvlText w:val="•"/>
      <w:lvlJc w:val="left"/>
      <w:pPr>
        <w:ind w:left="509" w:hanging="39"/>
      </w:pPr>
      <w:rPr>
        <w:rFonts w:hint="default"/>
        <w:lang w:val="es-ES" w:eastAsia="en-US" w:bidi="ar-SA"/>
      </w:rPr>
    </w:lvl>
    <w:lvl w:ilvl="7" w:tplc="5CEC2866">
      <w:numFmt w:val="bullet"/>
      <w:lvlText w:val="•"/>
      <w:lvlJc w:val="left"/>
      <w:pPr>
        <w:ind w:left="590" w:hanging="39"/>
      </w:pPr>
      <w:rPr>
        <w:rFonts w:hint="default"/>
        <w:lang w:val="es-ES" w:eastAsia="en-US" w:bidi="ar-SA"/>
      </w:rPr>
    </w:lvl>
    <w:lvl w:ilvl="8" w:tplc="14820DDC">
      <w:numFmt w:val="bullet"/>
      <w:lvlText w:val="•"/>
      <w:lvlJc w:val="left"/>
      <w:pPr>
        <w:ind w:left="672" w:hanging="39"/>
      </w:pPr>
      <w:rPr>
        <w:rFonts w:hint="default"/>
        <w:lang w:val="es-ES" w:eastAsia="en-US" w:bidi="ar-SA"/>
      </w:rPr>
    </w:lvl>
  </w:abstractNum>
  <w:abstractNum w:abstractNumId="6" w15:restartNumberingAfterBreak="0">
    <w:nsid w:val="7CF06117"/>
    <w:multiLevelType w:val="hybridMultilevel"/>
    <w:tmpl w:val="DAEC1A62"/>
    <w:lvl w:ilvl="0" w:tplc="9B20B09A">
      <w:numFmt w:val="bullet"/>
      <w:lvlText w:val="•"/>
      <w:lvlJc w:val="left"/>
      <w:pPr>
        <w:ind w:left="82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FB21A8C">
      <w:numFmt w:val="bullet"/>
      <w:lvlText w:val="•"/>
      <w:lvlJc w:val="left"/>
      <w:pPr>
        <w:ind w:left="155" w:hanging="39"/>
      </w:pPr>
      <w:rPr>
        <w:rFonts w:hint="default"/>
        <w:lang w:val="es-ES" w:eastAsia="en-US" w:bidi="ar-SA"/>
      </w:rPr>
    </w:lvl>
    <w:lvl w:ilvl="2" w:tplc="DAE04B5A">
      <w:numFmt w:val="bullet"/>
      <w:lvlText w:val="•"/>
      <w:lvlJc w:val="left"/>
      <w:pPr>
        <w:ind w:left="231" w:hanging="39"/>
      </w:pPr>
      <w:rPr>
        <w:rFonts w:hint="default"/>
        <w:lang w:val="es-ES" w:eastAsia="en-US" w:bidi="ar-SA"/>
      </w:rPr>
    </w:lvl>
    <w:lvl w:ilvl="3" w:tplc="0A8ABFD6">
      <w:numFmt w:val="bullet"/>
      <w:lvlText w:val="•"/>
      <w:lvlJc w:val="left"/>
      <w:pPr>
        <w:ind w:left="306" w:hanging="39"/>
      </w:pPr>
      <w:rPr>
        <w:rFonts w:hint="default"/>
        <w:lang w:val="es-ES" w:eastAsia="en-US" w:bidi="ar-SA"/>
      </w:rPr>
    </w:lvl>
    <w:lvl w:ilvl="4" w:tplc="FE720BC6">
      <w:numFmt w:val="bullet"/>
      <w:lvlText w:val="•"/>
      <w:lvlJc w:val="left"/>
      <w:pPr>
        <w:ind w:left="382" w:hanging="39"/>
      </w:pPr>
      <w:rPr>
        <w:rFonts w:hint="default"/>
        <w:lang w:val="es-ES" w:eastAsia="en-US" w:bidi="ar-SA"/>
      </w:rPr>
    </w:lvl>
    <w:lvl w:ilvl="5" w:tplc="198C7532">
      <w:numFmt w:val="bullet"/>
      <w:lvlText w:val="•"/>
      <w:lvlJc w:val="left"/>
      <w:pPr>
        <w:ind w:left="457" w:hanging="39"/>
      </w:pPr>
      <w:rPr>
        <w:rFonts w:hint="default"/>
        <w:lang w:val="es-ES" w:eastAsia="en-US" w:bidi="ar-SA"/>
      </w:rPr>
    </w:lvl>
    <w:lvl w:ilvl="6" w:tplc="9154DD46">
      <w:numFmt w:val="bullet"/>
      <w:lvlText w:val="•"/>
      <w:lvlJc w:val="left"/>
      <w:pPr>
        <w:ind w:left="533" w:hanging="39"/>
      </w:pPr>
      <w:rPr>
        <w:rFonts w:hint="default"/>
        <w:lang w:val="es-ES" w:eastAsia="en-US" w:bidi="ar-SA"/>
      </w:rPr>
    </w:lvl>
    <w:lvl w:ilvl="7" w:tplc="6F00DEC0">
      <w:numFmt w:val="bullet"/>
      <w:lvlText w:val="•"/>
      <w:lvlJc w:val="left"/>
      <w:pPr>
        <w:ind w:left="608" w:hanging="39"/>
      </w:pPr>
      <w:rPr>
        <w:rFonts w:hint="default"/>
        <w:lang w:val="es-ES" w:eastAsia="en-US" w:bidi="ar-SA"/>
      </w:rPr>
    </w:lvl>
    <w:lvl w:ilvl="8" w:tplc="0D7CB28C">
      <w:numFmt w:val="bullet"/>
      <w:lvlText w:val="•"/>
      <w:lvlJc w:val="left"/>
      <w:pPr>
        <w:ind w:left="684" w:hanging="39"/>
      </w:pPr>
      <w:rPr>
        <w:rFonts w:hint="default"/>
        <w:lang w:val="es-ES" w:eastAsia="en-US" w:bidi="ar-SA"/>
      </w:rPr>
    </w:lvl>
  </w:abstractNum>
  <w:abstractNum w:abstractNumId="7" w15:restartNumberingAfterBreak="0">
    <w:nsid w:val="7EE43EAE"/>
    <w:multiLevelType w:val="hybridMultilevel"/>
    <w:tmpl w:val="ADC046E8"/>
    <w:lvl w:ilvl="0" w:tplc="8EF014FC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4FEC6134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844E4784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1206F2F8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C44663EE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0A581730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F6907FFC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855EDC9A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8308982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07A24"/>
    <w:rsid w:val="004718F0"/>
    <w:rsid w:val="00606654"/>
    <w:rsid w:val="00607A24"/>
    <w:rsid w:val="00810331"/>
    <w:rsid w:val="00AB7B01"/>
    <w:rsid w:val="00DD6044"/>
    <w:rsid w:val="00E71FEC"/>
    <w:rsid w:val="00E9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6B836"/>
  <w15:docId w15:val="{21863EED-0D89-47F1-AA96-291442DD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6"/>
      <w:szCs w:val="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793</Words>
  <Characters>4525</Characters>
  <Application>Microsoft Office Word</Application>
  <DocSecurity>0</DocSecurity>
  <Lines>37</Lines>
  <Paragraphs>10</Paragraphs>
  <ScaleCrop>false</ScaleCrop>
  <Company>HP Inc.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matrizriesgo - DGCP.xlsx - Hojas de cálculo de Google</dc:title>
  <cp:lastModifiedBy>Jorge Rolando Reyes Tejada</cp:lastModifiedBy>
  <cp:revision>7</cp:revision>
  <dcterms:created xsi:type="dcterms:W3CDTF">2025-05-15T14:55:00Z</dcterms:created>
  <dcterms:modified xsi:type="dcterms:W3CDTF">2025-09-04T13:07:00Z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2025-05-15T00:00:00Z</vt:filetime>
  </property>
  <property fmtid="{D5CDD505-2E9C-101B-9397-08002B2CF9AE}" pid="5" name="Producer">
    <vt:lpwstr>Skia/PDF m128</vt:lpwstr>
  </property>
</Properties>
</file>