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142D4A52" w14:textId="179D7020" w:rsidR="0054106B" w:rsidRDefault="00DF610D" w:rsidP="00BD187A">
      <w:pPr>
        <w:spacing w:line="276" w:lineRule="auto"/>
        <w:jc w:val="center"/>
        <w:rPr>
          <w:b/>
          <w:color w:val="000000"/>
          <w:lang w:eastAsia="en-US"/>
        </w:rPr>
      </w:pPr>
      <w:r>
        <w:rPr>
          <w:b/>
        </w:rPr>
        <w:t>CONTRATACION DE SERVICIO DE GRUAS Y EXCAVADORAS PARA EL PROGRAMA DE MODERNIZACION DEL SECTOR APS</w:t>
      </w:r>
      <w:r w:rsidR="00BA3BC9" w:rsidRPr="00BA3BC9">
        <w:rPr>
          <w:b/>
        </w:rPr>
        <w:t>”</w:t>
      </w:r>
    </w:p>
    <w:p w14:paraId="2EF01861" w14:textId="5E883FEB" w:rsidR="008C29EA" w:rsidRDefault="00BD187A" w:rsidP="00457DFB">
      <w:r w:rsidRPr="00242362">
        <w:rPr>
          <w:b/>
          <w:iCs/>
          <w:noProof/>
          <w:lang w:val="es-ES_tradnl" w:eastAsia="es-DO"/>
        </w:rPr>
        <w:t xml:space="preserve"> </w:t>
      </w:r>
    </w:p>
    <w:p w14:paraId="28D43F50" w14:textId="0A34FE79" w:rsidR="008C29EA" w:rsidRDefault="00294C62" w:rsidP="00C2117A">
      <w:pPr>
        <w:pStyle w:val="TDC1"/>
      </w:pPr>
      <w:r>
        <w:t xml:space="preserve">Referencia: </w:t>
      </w:r>
      <w:r w:rsidR="00DF610D">
        <w:t>INAPA-CCC-CP-2026-0015</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62CEA4DF"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DF610D">
        <w:rPr>
          <w:b/>
        </w:rPr>
        <w:t>CONTRATACION DE SERVICIO DE GRUAS Y EXCAVADORAS PARA EL PROGRAMA DE MODERNIZACION DEL SECTOR APS</w:t>
      </w:r>
      <w:r w:rsidR="00BA3BC9" w:rsidRPr="00BA3BC9">
        <w:rPr>
          <w:b/>
        </w:rPr>
        <w:t>”</w:t>
      </w:r>
      <w:bookmarkStart w:id="1" w:name="_GoBack"/>
      <w:bookmarkEnd w:id="1"/>
      <w:r w:rsidR="00BA3BC9" w:rsidRPr="00BA3BC9">
        <w:rPr>
          <w:b/>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lastRenderedPageBreak/>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w:t>
      </w:r>
      <w:r w:rsidR="00E1583C" w:rsidRPr="0070240D">
        <w:lastRenderedPageBreak/>
        <w:t xml:space="preserve">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w:t>
      </w:r>
      <w:r w:rsidRPr="0070240D">
        <w:lastRenderedPageBreak/>
        <w:t xml:space="preserve">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lastRenderedPageBreak/>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6E23BF41"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A3BC9" w:rsidRPr="00BA3BC9">
        <w:rPr>
          <w:b/>
        </w:rPr>
        <w:t>“</w:t>
      </w:r>
      <w:r w:rsidR="00DF610D">
        <w:rPr>
          <w:b/>
          <w:sz w:val="22"/>
          <w:szCs w:val="22"/>
        </w:rPr>
        <w:t>CONTRATACION DE SERVICIO DE GRUAS Y EXCAVADORAS PARA EL PROGRAMA DE MODERNIZACION DEL SECTOR APS</w:t>
      </w:r>
      <w:r w:rsidR="00BA3BC9" w:rsidRPr="00BA3BC9">
        <w:rPr>
          <w:b/>
          <w:sz w:val="22"/>
          <w:szCs w:val="22"/>
        </w:rPr>
        <w:t>”</w:t>
      </w:r>
      <w:r w:rsidR="004B3D0E" w:rsidRPr="00BA3BC9">
        <w:rPr>
          <w:b/>
        </w:rPr>
        <w:t>,</w:t>
      </w:r>
      <w:r w:rsidR="004B3D0E" w:rsidRPr="00BA3BC9">
        <w:rPr>
          <w:b/>
          <w:lang w:val="es-ES"/>
        </w:rPr>
        <w:t xml:space="preserve"> </w:t>
      </w:r>
      <w:r w:rsidR="00DF610D">
        <w:rPr>
          <w:b/>
          <w:iCs/>
          <w:noProof/>
          <w:lang w:val="es-ES_tradnl" w:eastAsia="es-DO"/>
        </w:rPr>
        <w:t>INAPA-CCC-CP-2026-0015</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lastRenderedPageBreak/>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w:t>
      </w:r>
      <w:r w:rsidR="00C11D26" w:rsidRPr="0070240D">
        <w:lastRenderedPageBreak/>
        <w:t>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w:t>
      </w:r>
      <w:r w:rsidR="00D30FD4" w:rsidRPr="00D30FD4">
        <w:lastRenderedPageBreak/>
        <w:t xml:space="preserve">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BA3BC9">
      <w:pPr>
        <w:jc w:val="both"/>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BA3BC9">
      <w:pPr>
        <w:jc w:val="both"/>
        <w:rPr>
          <w:b/>
          <w:bCs/>
          <w:lang w:val="es-ES_tradnl"/>
        </w:rPr>
      </w:pPr>
    </w:p>
    <w:p w14:paraId="749628A6" w14:textId="77777777" w:rsidR="004B3D0E" w:rsidRPr="004B3D0E" w:rsidRDefault="004B3D0E" w:rsidP="00BA3BC9">
      <w:pPr>
        <w:jc w:val="both"/>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BA3BC9">
      <w:pPr>
        <w:jc w:val="both"/>
        <w:rPr>
          <w:lang w:val="es-ES_tradnl"/>
        </w:rPr>
      </w:pPr>
    </w:p>
    <w:p w14:paraId="108E490D" w14:textId="53A8FAC6" w:rsidR="00C11D26" w:rsidRPr="0070240D" w:rsidRDefault="00305F17" w:rsidP="00BA3BC9">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w:t>
      </w:r>
      <w:r w:rsidRPr="0070240D">
        <w:lastRenderedPageBreak/>
        <w:t>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w:t>
      </w:r>
      <w:r w:rsidRPr="0070240D">
        <w:rPr>
          <w:lang w:val="es-ES"/>
        </w:rPr>
        <w:lastRenderedPageBreak/>
        <w:t xml:space="preserve">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lastRenderedPageBreak/>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FCC8" w14:textId="77777777" w:rsidR="00491240" w:rsidRDefault="00491240" w:rsidP="00465CCF">
      <w:r>
        <w:separator/>
      </w:r>
    </w:p>
  </w:endnote>
  <w:endnote w:type="continuationSeparator" w:id="0">
    <w:p w14:paraId="221B1166" w14:textId="77777777" w:rsidR="00491240" w:rsidRDefault="0049124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078B2D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F610D">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F610D">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3AD3" w14:textId="77777777" w:rsidR="00491240" w:rsidRDefault="00491240" w:rsidP="00465CCF">
      <w:r>
        <w:separator/>
      </w:r>
    </w:p>
  </w:footnote>
  <w:footnote w:type="continuationSeparator" w:id="0">
    <w:p w14:paraId="4F34446E" w14:textId="77777777" w:rsidR="00491240" w:rsidRDefault="0049124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160F3"/>
    <w:rsid w:val="004335CE"/>
    <w:rsid w:val="00436503"/>
    <w:rsid w:val="00440ED4"/>
    <w:rsid w:val="0044526A"/>
    <w:rsid w:val="00457DFB"/>
    <w:rsid w:val="00462B94"/>
    <w:rsid w:val="00465CCF"/>
    <w:rsid w:val="00471298"/>
    <w:rsid w:val="004722D9"/>
    <w:rsid w:val="00473BD1"/>
    <w:rsid w:val="0048469D"/>
    <w:rsid w:val="00491240"/>
    <w:rsid w:val="004A5F73"/>
    <w:rsid w:val="004B3D0E"/>
    <w:rsid w:val="004E576C"/>
    <w:rsid w:val="004F302C"/>
    <w:rsid w:val="004F3285"/>
    <w:rsid w:val="0052760A"/>
    <w:rsid w:val="0053010C"/>
    <w:rsid w:val="0053484A"/>
    <w:rsid w:val="0054106B"/>
    <w:rsid w:val="0054296C"/>
    <w:rsid w:val="00590DBA"/>
    <w:rsid w:val="005B3416"/>
    <w:rsid w:val="005B5EE6"/>
    <w:rsid w:val="005E0CE8"/>
    <w:rsid w:val="005F42BF"/>
    <w:rsid w:val="006146ED"/>
    <w:rsid w:val="00673DD7"/>
    <w:rsid w:val="006803DB"/>
    <w:rsid w:val="00692F19"/>
    <w:rsid w:val="006B4ABE"/>
    <w:rsid w:val="006F7130"/>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3BC9"/>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DF610D"/>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E3D2-F2DB-48A0-A546-AFFD5C66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6682</Words>
  <Characters>36757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3</cp:revision>
  <cp:lastPrinted>2024-03-01T14:37:00Z</cp:lastPrinted>
  <dcterms:created xsi:type="dcterms:W3CDTF">2026-04-30T19:20:00Z</dcterms:created>
  <dcterms:modified xsi:type="dcterms:W3CDTF">2026-07-08T18:28:00Z</dcterms:modified>
</cp:coreProperties>
</file>